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60" w:rsidRDefault="00091160" w:rsidP="00091160">
      <w:r>
        <w:t>Зарегистрировано в Минюсте России 7 декабря 2017 г. N 49154</w:t>
      </w:r>
    </w:p>
    <w:p w:rsidR="00091160" w:rsidRDefault="00091160" w:rsidP="00091160">
      <w:r>
        <w:t>-----------------------------------</w:t>
      </w:r>
      <w:r>
        <w:t>-------------------------------</w:t>
      </w:r>
    </w:p>
    <w:p w:rsidR="00091160" w:rsidRDefault="00091160" w:rsidP="00091160">
      <w:r>
        <w:t>МИНИСТЕРСТВО ВНУТ</w:t>
      </w:r>
      <w:r>
        <w:t>РЕННИХ ДЕЛ РОССИЙСКОЙ ФЕДЕРАЦИИ</w:t>
      </w:r>
      <w:r>
        <w:t> </w:t>
      </w:r>
    </w:p>
    <w:p w:rsidR="00091160" w:rsidRDefault="004B4102" w:rsidP="00091160">
      <w:bookmarkStart w:id="0" w:name="_GoBack"/>
      <w:r>
        <w:t xml:space="preserve">ПРИКАЗ </w:t>
      </w:r>
      <w:r w:rsidR="00091160">
        <w:t>от 13 ноября 2017 г. N 851</w:t>
      </w:r>
    </w:p>
    <w:bookmarkEnd w:id="0"/>
    <w:p w:rsidR="00091160" w:rsidRDefault="00091160" w:rsidP="00091160">
      <w:r>
        <w:t> </w:t>
      </w:r>
    </w:p>
    <w:p w:rsidR="00091160" w:rsidRDefault="00091160" w:rsidP="00091160">
      <w:r>
        <w:t>ОБ УТВЕРЖДЕН</w:t>
      </w:r>
      <w:r w:rsidR="004B4102">
        <w:t xml:space="preserve">ИИ АДМИНИСТРАТИВНОГО РЕГЛАМЕНТА </w:t>
      </w:r>
      <w:r>
        <w:t>МИНИСТЕРСТВА ВНУТ</w:t>
      </w:r>
      <w:r w:rsidR="004B4102">
        <w:t xml:space="preserve">РЕННИХ ДЕЛ РОССИЙСКОЙ ФЕДЕРАЦИИ </w:t>
      </w:r>
      <w:r>
        <w:t>ПО ПРЕДОСТАВЛЕНИЮ ГОСУДАРСТ</w:t>
      </w:r>
      <w:r w:rsidR="004B4102">
        <w:t xml:space="preserve">ВЕННОЙ УСЛУГИ ПО ВЫДАЧЕ, ЗАМЕНЕ </w:t>
      </w:r>
      <w:r>
        <w:t>ПАСПОРТОВ ГРАЖДАНИНА РОССИ</w:t>
      </w:r>
      <w:r w:rsidR="004B4102">
        <w:t xml:space="preserve">ЙСКОЙ ФЕДЕРАЦИИ, УДОСТОВЕРЯЮЩИХ </w:t>
      </w:r>
      <w:r>
        <w:t>ЛИЧНОСТЬ ГРАЖДАНИНА РОССИЙСКОЙ ФЕДЕРАЦИИ НА ТЕ</w:t>
      </w:r>
      <w:r w:rsidR="004B4102">
        <w:t xml:space="preserve">РРИТОРИИ </w:t>
      </w:r>
      <w:r>
        <w:t>РОССИЙСКОЙ ФЕДЕРАЦИИ</w:t>
      </w:r>
    </w:p>
    <w:p w:rsidR="00091160" w:rsidRDefault="00091160" w:rsidP="00091160">
      <w:r>
        <w:t> </w:t>
      </w:r>
    </w:p>
    <w:p w:rsidR="00091160" w:rsidRDefault="00091160" w:rsidP="00091160">
      <w:r>
        <w:t>В соответствии с пунктом 10 Положения о паспорте гражданина Российской Федерации, утвержденного постановлением Правительства Российской Федерации от 8 июля 1997 г. N 828 &lt;1&gt;, 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w:t>
      </w:r>
      <w:r>
        <w:t xml:space="preserve"> 2011 г. N 373 &lt;2&gt;, приказываю:</w:t>
      </w:r>
      <w:r>
        <w:t> </w:t>
      </w:r>
    </w:p>
    <w:p w:rsidR="00091160" w:rsidRDefault="00091160" w:rsidP="00091160">
      <w:r>
        <w:t>1. Утвердить прилагаемый Административный регламент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091160" w:rsidRDefault="00091160" w:rsidP="00091160">
      <w:r>
        <w:t> </w:t>
      </w:r>
    </w:p>
    <w:p w:rsidR="00091160" w:rsidRDefault="00091160" w:rsidP="00091160">
      <w:r>
        <w:t>Министр</w:t>
      </w:r>
    </w:p>
    <w:p w:rsidR="00091160" w:rsidRDefault="00091160" w:rsidP="00091160">
      <w:r>
        <w:t>генерал полиции</w:t>
      </w:r>
    </w:p>
    <w:p w:rsidR="00091160" w:rsidRDefault="00091160" w:rsidP="00091160">
      <w:r>
        <w:t>Российской Федерации</w:t>
      </w:r>
    </w:p>
    <w:p w:rsidR="00091160" w:rsidRDefault="00091160" w:rsidP="00091160">
      <w:r>
        <w:t>В.КОЛОКОЛЬЦЕВ</w:t>
      </w:r>
    </w:p>
    <w:p w:rsidR="00091160" w:rsidRDefault="00091160" w:rsidP="00091160"/>
    <w:p w:rsidR="00091160" w:rsidRDefault="00091160" w:rsidP="00091160"/>
    <w:p w:rsidR="00091160" w:rsidRDefault="00091160" w:rsidP="00091160"/>
    <w:p w:rsidR="00091160" w:rsidRDefault="00091160" w:rsidP="00091160"/>
    <w:p w:rsidR="00091160" w:rsidRDefault="00091160" w:rsidP="00091160"/>
    <w:p w:rsidR="004B4102" w:rsidRDefault="004B4102" w:rsidP="00091160"/>
    <w:p w:rsidR="004B4102" w:rsidRDefault="004B4102" w:rsidP="00091160"/>
    <w:p w:rsidR="004B4102" w:rsidRDefault="004B4102" w:rsidP="00091160"/>
    <w:p w:rsidR="004B4102" w:rsidRDefault="004B4102" w:rsidP="00091160"/>
    <w:p w:rsidR="004B4102" w:rsidRDefault="004B4102" w:rsidP="00091160"/>
    <w:p w:rsidR="00091160" w:rsidRDefault="00091160" w:rsidP="00091160"/>
    <w:p w:rsidR="00091160" w:rsidRDefault="00091160" w:rsidP="00091160"/>
    <w:p w:rsidR="00091160" w:rsidRDefault="00091160" w:rsidP="00091160">
      <w:r>
        <w:lastRenderedPageBreak/>
        <w:t> </w:t>
      </w:r>
      <w:r>
        <w:t>П</w:t>
      </w:r>
      <w:r>
        <w:t>РИЛОЖЕНИЕ</w:t>
      </w:r>
      <w:r w:rsidR="0006664A">
        <w:t xml:space="preserve"> к приказу МВД России </w:t>
      </w:r>
      <w:r>
        <w:t>от 13.11.2017 N 851</w:t>
      </w:r>
    </w:p>
    <w:p w:rsidR="00091160" w:rsidRDefault="00091160" w:rsidP="00091160">
      <w:r>
        <w:t> </w:t>
      </w:r>
    </w:p>
    <w:p w:rsidR="00091160" w:rsidRDefault="00091160" w:rsidP="00091160">
      <w:r>
        <w:t>А</w:t>
      </w:r>
      <w:r w:rsidR="0006664A">
        <w:t xml:space="preserve">ДМИНИСТРАТИВНЫЙ РЕГЛАМЕНТ </w:t>
      </w:r>
      <w:r>
        <w:t>МИНИСТЕРСТВА ВНУТ</w:t>
      </w:r>
      <w:r w:rsidR="0006664A">
        <w:t xml:space="preserve">РЕННИХ ДЕЛ РОССИЙСКОЙ ФЕДЕРАЦИИ </w:t>
      </w:r>
      <w:r>
        <w:t>ПО ПРЕДОСТАВЛЕНИЮ ГОСУДАРСТ</w:t>
      </w:r>
      <w:r w:rsidR="0006664A">
        <w:t xml:space="preserve">ВЕННОЙ УСЛУГИ ПО ВЫДАЧЕ, ЗАМЕНЕ </w:t>
      </w:r>
      <w:r>
        <w:t>ПАСПОРТОВ ГРАЖДАНИНА РОССИ</w:t>
      </w:r>
      <w:r w:rsidR="0006664A">
        <w:t xml:space="preserve">ЙСКОЙ ФЕДЕРАЦИИ, УДОСТОВЕРЯЮЩИХ </w:t>
      </w:r>
      <w:r>
        <w:t>ЛИЧНОСТЬ ГРАЖДАНИНА РОС</w:t>
      </w:r>
      <w:r w:rsidR="0006664A">
        <w:t xml:space="preserve">СИЙСКОЙ ФЕДЕРАЦИИ НА ТЕРРИТОРИИ </w:t>
      </w:r>
      <w:r>
        <w:t>РОССИЙСКОЙ ФЕДЕРАЦИИ</w:t>
      </w:r>
    </w:p>
    <w:p w:rsidR="00091160" w:rsidRPr="004B4102" w:rsidRDefault="0006664A" w:rsidP="00091160">
      <w:pPr>
        <w:rPr>
          <w:b/>
          <w:u w:val="single"/>
        </w:rPr>
      </w:pPr>
      <w:r w:rsidRPr="004B4102">
        <w:rPr>
          <w:b/>
          <w:u w:val="single"/>
        </w:rPr>
        <w:t>ИЗВЛЕЧЕНИЕ:</w:t>
      </w:r>
    </w:p>
    <w:p w:rsidR="00091160" w:rsidRDefault="0006664A" w:rsidP="00091160">
      <w:r>
        <w:t>Выдача паспорта</w:t>
      </w:r>
      <w:r w:rsidR="00091160">
        <w:t> </w:t>
      </w:r>
    </w:p>
    <w:p w:rsidR="00091160" w:rsidRDefault="00091160" w:rsidP="00091160">
      <w:r>
        <w:t>168. Основанием для начала административной процедуры является поступление оформленного паспорта уполномоченному сотруднику ГУВМ МВД России, начальнику подразделения по вопросам миграции или иному сотруднику, уполномоченному начальником подразделения по вопросам миграции на выдачу паспорта, либо работнику многофункционального центра, которые должны:</w:t>
      </w:r>
    </w:p>
    <w:p w:rsidR="00091160" w:rsidRDefault="00091160" w:rsidP="00091160">
      <w:r>
        <w:t>168.1. Удостовериться, что получатель паспорта является именно тем лицом, на чье имя оформлен паспорт.</w:t>
      </w:r>
    </w:p>
    <w:p w:rsidR="00091160" w:rsidRDefault="00091160" w:rsidP="00091160">
      <w:r>
        <w:t>168.2. Предложить гражданину проверить правильность внесенных в паспорт сведений, отметок и записей.</w:t>
      </w:r>
    </w:p>
    <w:p w:rsidR="00091160" w:rsidRDefault="00091160" w:rsidP="00091160">
      <w:r>
        <w:t>168.3. Предложить гражданину, получающему паспорт, возвратить временное удостоверение личности, если оно выдавалось.</w:t>
      </w:r>
    </w:p>
    <w:p w:rsidR="00091160" w:rsidRDefault="00091160" w:rsidP="00091160">
      <w:r>
        <w:t>168.4. Предложить гражданину расписаться ручкой черного цвета на установленных местах на второй странице паспорта и в заявлении о выдаче (замене) паспорта, с указанием фамилии, имени, отчества и даты получения паспорта.</w:t>
      </w:r>
    </w:p>
    <w:p w:rsidR="00091160" w:rsidRDefault="00091160" w:rsidP="00091160">
      <w:r>
        <w:t>168.5. Вручить гражданину паспорт и разъяснить его обязанности по бережному хранению, проинформировать о сроке действия паспорта и необходимости своевременной его замены.</w:t>
      </w:r>
    </w:p>
    <w:p w:rsidR="00091160" w:rsidRDefault="00091160" w:rsidP="00091160">
      <w:r>
        <w:t>168.6. Возвратить гражданину ранее принятые документы, подтверждающие сведения, необходимые для получения паспорта (кроме паспорта, подлежащего замене, и квитанции об уплате государственной пошлины, при ее наличии).</w:t>
      </w:r>
    </w:p>
    <w:p w:rsidR="00091160" w:rsidRDefault="00091160" w:rsidP="00091160">
      <w:r>
        <w:t>168.7. В обязательном порядке проинформировать гражданина о сборе мнений о качестве предоставления государственной услуги и возможности оценки качества предоставления государственной услуги, в том числе и при приостановлении предоставления государственной услуги или отказа в предоставлении государственной услуги.</w:t>
      </w:r>
    </w:p>
    <w:p w:rsidR="00091160" w:rsidRDefault="00091160" w:rsidP="00091160">
      <w:r>
        <w:t>169. Максимальный срок выдачи паспорта - 10 минут.</w:t>
      </w:r>
    </w:p>
    <w:p w:rsidR="00091160" w:rsidRDefault="00091160" w:rsidP="00091160">
      <w:r>
        <w:t>170. Работник многофункционального центра возвращает в подразделение по вопросам миграции, оформившее паспорт:</w:t>
      </w:r>
    </w:p>
    <w:p w:rsidR="00091160" w:rsidRDefault="00091160" w:rsidP="00091160">
      <w:r>
        <w:t>170.1. В течение 2 рабочих дней после выдачи паспорта гражданину - заявление о выдаче (замене) паспорта.</w:t>
      </w:r>
    </w:p>
    <w:p w:rsidR="00091160" w:rsidRDefault="00091160" w:rsidP="00091160">
      <w:r>
        <w:t>170.2. По истечении трехмесячного срока после оформления паспорта - паспорт, не востребованный гражданином, с направлением ему об этом уведомления.</w:t>
      </w:r>
    </w:p>
    <w:p w:rsidR="00091160" w:rsidRDefault="00091160" w:rsidP="00091160">
      <w:r>
        <w:t xml:space="preserve">171. Выдача оформленных паспортов гражданам, находящимся в организациях социального обслуживания, осуществляется через должностных лиц организаций социального обслуживания в </w:t>
      </w:r>
      <w:r>
        <w:lastRenderedPageBreak/>
        <w:t>течение 3 календарных дней после поступления паспорта из подразделения по вопросам миграции. При этом должностное лицо должно удостовериться, что получателем является именно то лицо, на чье имя оформлен паспорт, предложить гражданину проверить правильность внесенных в паспорт сведений, отметок и записей, обеспечить проставление подписи гражданина в реквизите "Личная подпись" паспорта и графе "паспорт получил(а)" заявления о выдаче (замене) паспорта, а затем в течение 2 рабочих дней после выдачи паспорта гражданину вернуть указанное заявление в подразделение по вопросам миграции, оформившее паспорт.</w:t>
      </w:r>
    </w:p>
    <w:p w:rsidR="00091160" w:rsidRDefault="00091160" w:rsidP="00091160">
      <w:r>
        <w:t>172. Выдача оформленных паспортов военнослужащим, гражданскому персоналу и членам их семей осуществляется непосредственно гражданам при их личном обращении, а в случае невозможности личного обращения - уполномоченными должностными лицами воинских частей.</w:t>
      </w:r>
    </w:p>
    <w:p w:rsidR="00091160" w:rsidRDefault="00091160" w:rsidP="00091160">
      <w:r>
        <w:t>Уполномоченные должностные лица воинских частей в течение 3 рабочих дней обеспечивают проставление подписи гражданина в реквизите "Личная подпись" паспорта и графе "паспорт получил(а)" заявления о выдаче (замене) паспорта, а затем в течение 2 рабочих дней после выдачи паспорта гражданину возвращают указанное заявление в подразделение по вопросам миграции, оформившее паспорт.</w:t>
      </w:r>
    </w:p>
    <w:p w:rsidR="00091160" w:rsidRDefault="00091160" w:rsidP="00091160">
      <w:r>
        <w:t>173. Выдача оформленных паспортов осужденным осуществляется администрацией исправительного учреждения.</w:t>
      </w:r>
    </w:p>
    <w:p w:rsidR="00091160" w:rsidRDefault="00091160" w:rsidP="00091160">
      <w:r>
        <w:t>173.1. Администрация исправительного учреждения в течение 3 рабочих дней обеспечивает проставление подписи гражданина в реквизите "Личная подпись" паспорта и графе "паспорт получил(а)" заявления о выдаче (замене) паспорта, а затем в течение 2 рабочих дней возвращает указанное заявление в подразделение по вопросам миграции, оформившее паспорт.</w:t>
      </w:r>
    </w:p>
    <w:p w:rsidR="00091160" w:rsidRDefault="00091160" w:rsidP="00091160">
      <w:r>
        <w:t>173.2. Оформленный паспорт приобщается к личному делу осужденного и вручается гражданину при его освобождении.</w:t>
      </w:r>
    </w:p>
    <w:p w:rsidR="00091160" w:rsidRDefault="00091160" w:rsidP="00091160">
      <w:r>
        <w:t>173.3. В верхней части оборотной стороны справки об освобождении производится запись о серии и номере паспорта, когда и каким подразделением по вопросам миграции он был выдан.</w:t>
      </w:r>
    </w:p>
    <w:p w:rsidR="00091160" w:rsidRDefault="00091160" w:rsidP="00091160">
      <w:r>
        <w:t>174. Для вручения паспорта гражданам, не имеющим возможности по состоянию здоровья обратиться в подразделение по вопросам миграции, по их просьбе, просьбе родственников, оформленной в письменном виде, осуществляется выход (выезд) начальника или сотрудника, уполномоченного начальником, к месту жительства, месту пребывания или фактического проживания гражданина.</w:t>
      </w:r>
    </w:p>
    <w:p w:rsidR="00091160" w:rsidRDefault="00091160" w:rsidP="00091160">
      <w:r>
        <w:t>175. При получении паспорта законный представитель недееспособного гражданина, подавший документы для выдачи или замены паспорта, проставляет свою подпись в заявлении о выдаче (замене) паспорта. Над подстрочной чертой реквизита "Личная подпись" паспорта делается прочерк.</w:t>
      </w:r>
    </w:p>
    <w:p w:rsidR="00091160" w:rsidRDefault="00091160" w:rsidP="00091160">
      <w:r>
        <w:t>176. В случае если граждане не имеют возможности самостоятельно проставлять свою подпись, в заявлении о выдаче (замене) паспорта и над подстрочной чертой реквизита "Личная подпись" паспорта делается прочерк. В пункте 18 оборотной стороны заявления о выдаче (замене) паспорта в этом случае сотрудником производится соответствующая запись.</w:t>
      </w:r>
    </w:p>
    <w:p w:rsidR="00091160" w:rsidRDefault="00091160" w:rsidP="00091160">
      <w:r>
        <w:t>177. Вручение паспортов гражданам, достигшим 14-летнего возраста, а также в связи с приобретением гражданства Российской Федерации, в подразделениях по вопросам миграции, как правило, производится в торжественной обстановке с исполнением Государственного гимна Российской Федерации.</w:t>
      </w:r>
    </w:p>
    <w:p w:rsidR="00091160" w:rsidRDefault="00091160" w:rsidP="00091160">
      <w:r>
        <w:lastRenderedPageBreak/>
        <w:t>178. Гражданину, подавшему заявление о выдаче (замене) паспорта в форме электронного документа, при его посещении подразделения по вопросам миграции предлагается получить паспорт в течение одного часа либо с его согласия перенести время получения паспорта.</w:t>
      </w:r>
    </w:p>
    <w:p w:rsidR="00091160" w:rsidRDefault="00091160" w:rsidP="00091160">
      <w:r>
        <w:t>После выдачи гражданину оформленного паспорта заявлению о выдаче (замене) паспорта в форме электронного документа присваивается статус "Закрыто".</w:t>
      </w:r>
    </w:p>
    <w:p w:rsidR="00091160" w:rsidRDefault="00091160" w:rsidP="00091160">
      <w:r>
        <w:t>Если при подаче заявления о выдаче (замене) паспорта в форме электронного документа к моменту получения паспорта оригинал паспорта, подлежащего замене, представлен не был по причине его утраты или похищения, начальником принимается решение о производстве по делу об утрате (похищения) паспорта в порядке, установленном настоящим Административным регламентом, при этом гражданин представляет документы, предусмотренные пунктом 32 Административного регламента.</w:t>
      </w:r>
    </w:p>
    <w:p w:rsidR="00091160" w:rsidRDefault="00091160" w:rsidP="00091160">
      <w:r>
        <w:t>179. При обнаружении в паспорте неправильных сведений, отметок и записей гражданину оформляется другой паспорт. За испорченный при оформлении бланк паспорта государственная пошлина с гражданина не взимается.</w:t>
      </w:r>
    </w:p>
    <w:p w:rsidR="00091160" w:rsidRDefault="00091160" w:rsidP="00091160">
      <w:r>
        <w:t>180. После выдачи паспорта сотрудник ГУВМ МВД России либо подразделения по вопросам миграции, ответственный за оформление:</w:t>
      </w:r>
    </w:p>
    <w:p w:rsidR="00091160" w:rsidRDefault="00091160" w:rsidP="00091160">
      <w:r>
        <w:t>180.1. Производит в течение рабочего дня сканирование заявления о выдаче (замене) паспорта и введения его графического отображения в базу данных ведомственного сегмента МВД России системы "Мир".</w:t>
      </w:r>
    </w:p>
    <w:p w:rsidR="00091160" w:rsidRDefault="00091160" w:rsidP="00091160">
      <w:r>
        <w:t>180.2. В течение рабочего дня в базе данных ведомственного сегмента МВД России системы "Мир" производит закрытие дела о выдаче или замене паспорта.</w:t>
      </w:r>
    </w:p>
    <w:p w:rsidR="00091160" w:rsidRDefault="00091160" w:rsidP="00091160">
      <w:r>
        <w:t>180.3. Передает заявление о выдаче (замене) паспорта соответствующему сотруднику для помещения его в картотеку.</w:t>
      </w:r>
    </w:p>
    <w:p w:rsidR="00091160" w:rsidRDefault="00091160" w:rsidP="00091160">
      <w:r>
        <w:t>180.4. Направляет в течение 3 рабочих дней посредством сервиса единой системы информационно-аналитического обеспечения деятельности МВД России сообщение произвольной формы в подразделение по вопросам миграции, выдавшее подлежащий замене паспорт, для внесения сведений в соответствующее заявление о выдаче (замене) паспорта.</w:t>
      </w:r>
    </w:p>
    <w:p w:rsidR="00091160" w:rsidRDefault="00091160" w:rsidP="00091160">
      <w:r>
        <w:t>181. При выдаче паспорта гражданину в многофункциональном центре, а также через должностных лиц, указанных в пунктах 171 - 173 Административного регламента, сканирование заявления о выдаче (замене) паспорта и закрытие дела о выдаче или замене паспорта в базе данных ведомственного сегмента МВД России системы "Мир" производится сотрудником после поступления в подразделение по вопросам миграции заявления о выдаче (замене) паспорта с отметкой гражданина о получении паспорта.</w:t>
      </w:r>
    </w:p>
    <w:p w:rsidR="00091160" w:rsidRDefault="00091160" w:rsidP="00091160">
      <w:r>
        <w:t>Многофункциональный центр, выдавший паспорт с использованием АИС МФЦ посредством СМЭВ направляет в систему "Мир" уведомление о выдаче паспорта.</w:t>
      </w:r>
    </w:p>
    <w:p w:rsidR="00091160" w:rsidRDefault="00091160" w:rsidP="00091160">
      <w:r>
        <w:t>182. Неистребованные паспорта по истечении 3 лет со дня их оформления уничтожаются.</w:t>
      </w:r>
    </w:p>
    <w:p w:rsidR="00091160" w:rsidRDefault="00091160" w:rsidP="00091160">
      <w:r>
        <w:t>182.1. В заявлении о выдаче (замене) паспорта производится запись о номере и дате акта об уничтожении и причине уничтожения, после чего указанное заявление помещается в архивную картотеку.</w:t>
      </w:r>
    </w:p>
    <w:p w:rsidR="00091160" w:rsidRDefault="00091160" w:rsidP="00091160">
      <w:r>
        <w:t>182.2. Выдача паспорта гражданину, обратившемуся после уничтожения неистребованного паспорта, производится в соответствии с порядком, установленным настоящим Административным регламентом.</w:t>
      </w:r>
    </w:p>
    <w:p w:rsidR="00091160" w:rsidRDefault="00091160" w:rsidP="00091160">
      <w:r>
        <w:lastRenderedPageBreak/>
        <w:t>182.3. В повторном заявлении о выдаче (замене) паспорта в пункте 9 указывается основание выдачи или замены паспорта, которое являлось основанием оформления неистребованного паспорта. В пункте 11 заявления о выдаче (замене) паспорта указываются сведения о документе, послужившем основанием выдачи неистребованного паспорта.</w:t>
      </w:r>
    </w:p>
    <w:p w:rsidR="00091160" w:rsidRDefault="00091160" w:rsidP="00091160">
      <w:r>
        <w:t>182.4. Одновременно осуществляется проверка сведений, представленных гражданами, обратившимися за получением паспорта, в соответствии с пунктами 129 и 130 Административного регламента.</w:t>
      </w:r>
    </w:p>
    <w:p w:rsidR="00091160" w:rsidRDefault="00091160" w:rsidP="00091160">
      <w:r>
        <w:t>183. В случае убытия гражданина до получения паспорта к новому месту жительства (пребывания) в другой субъект Российской Федерации, по его заявлению, составленному в произвольной форме и поданному в подразделение по вопросам миграции по новому месту жительства (пребывания), в течение 3 рабочих дней направляется соответствующий запрос в подразделение по вопросам миграции, оформившее новый паспорт. Оформленный паспорт в течение 3 рабочих дней подразделением по вопросам миграции, оформившим данный паспорт, направляется в подразделение по вопросам миграции территориального органа МВД России на региональном уровне по новому месту жительства (пребывания) специальной почтой или фельдъегерской связью для вручения его владельцу.</w:t>
      </w:r>
    </w:p>
    <w:p w:rsidR="00091160" w:rsidRDefault="00091160" w:rsidP="00091160">
      <w:r>
        <w:t>183.1. Паспорт в подразделение по вопросам миграции по новому месту жительства (пребывания) направляется вместе с заявлением о выдаче (замене) паспорта. Копия заявления до получения оригинала заявления о выдаче (замене) паспорта подразделением по вопросам миграции, оформившим паспорт, ставится на контроль.</w:t>
      </w:r>
    </w:p>
    <w:p w:rsidR="00091160" w:rsidRDefault="00091160" w:rsidP="00091160">
      <w:r>
        <w:t>183.2. Подписанное гражданином заявление о выдаче (замене) паспорта в течение 3 рабочих дней подразделением по вопросам миграции по новому месту жительства (пребывания) возвращается специальной почтой или фельдъегерской связью в подразделение по вопросам миграции территориального органа МВД России на региональном уровне для направления в подразделение по вопросам миграции, оформившее паспорт.</w:t>
      </w:r>
    </w:p>
    <w:p w:rsidR="00091160" w:rsidRDefault="00091160" w:rsidP="00091160">
      <w:r>
        <w:t>184. Информация о выданном паспорте в ведомственном сегменте МВД России системы "Мир" формируется автоматически и направляется в подразделение АСР по месту выдачи или замены паспорта не позднее рабочего дня, следующего за днем выдачи паспорта гражданину.</w:t>
      </w:r>
    </w:p>
    <w:p w:rsidR="00091160" w:rsidRDefault="00091160" w:rsidP="00091160">
      <w:r>
        <w:t>185. Результатом данной административной процедуры является выдача оформленного паспорта гражданину.</w:t>
      </w:r>
    </w:p>
    <w:p w:rsidR="00091160" w:rsidRDefault="00091160" w:rsidP="00091160">
      <w:r>
        <w:t>186. После выдачи паспорта гражданин вправе получить сведения о действительности/недействительности его паспорта посредством Единого портала в соответствии с правилами, установленными на данном портале.</w:t>
      </w:r>
    </w:p>
    <w:p w:rsidR="00091160" w:rsidRDefault="00091160" w:rsidP="00091160">
      <w:r>
        <w:t>Ответ о действительности/недействительности паспорта содержит информацию из базы данных ведомственного сегмента МВД России системы "Мир" о:</w:t>
      </w:r>
    </w:p>
    <w:p w:rsidR="00091160" w:rsidRDefault="00091160" w:rsidP="00091160">
      <w:r>
        <w:t>действительности паспорта;</w:t>
      </w:r>
    </w:p>
    <w:p w:rsidR="00091160" w:rsidRDefault="00091160" w:rsidP="00091160">
      <w:r>
        <w:t>недействительности паспорта (вследствие истечения срока действия, выдачи с нарушением, замены на новый, объявления в розыск, изъятия, уничтожения, уничтожения в связи со смертью владельца, технического брака).</w:t>
      </w:r>
    </w:p>
    <w:p w:rsidR="00095615" w:rsidRDefault="00091160" w:rsidP="00091160">
      <w:r>
        <w:t> </w:t>
      </w:r>
    </w:p>
    <w:sectPr w:rsidR="00095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60"/>
    <w:rsid w:val="0006664A"/>
    <w:rsid w:val="00091160"/>
    <w:rsid w:val="00095615"/>
    <w:rsid w:val="004B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BB11"/>
  <w15:chartTrackingRefBased/>
  <w15:docId w15:val="{71CD6DF8-85D2-43CA-9074-E7AA0603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6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6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FBB0-F8EA-4B15-9FDE-7983F703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petruha_ke</dc:creator>
  <cp:keywords/>
  <dc:description/>
  <cp:lastModifiedBy>petruha_ke</cp:lastModifiedBy>
  <cp:revision>1</cp:revision>
  <cp:lastPrinted>2019-01-16T20:37:00Z</cp:lastPrinted>
  <dcterms:created xsi:type="dcterms:W3CDTF">2019-01-16T19:46:00Z</dcterms:created>
  <dcterms:modified xsi:type="dcterms:W3CDTF">2019-01-16T22:58:00Z</dcterms:modified>
</cp:coreProperties>
</file>