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521"/>
      </w:tblGrid>
      <w:tr w:rsidR="00202808" w:rsidRPr="00507BCE" w14:paraId="4AB25D3F" w14:textId="77777777" w:rsidTr="00202808">
        <w:trPr>
          <w:trHeight w:val="307"/>
        </w:trPr>
        <w:tc>
          <w:tcPr>
            <w:tcW w:w="3407" w:type="dxa"/>
          </w:tcPr>
          <w:p w14:paraId="1D4DE173" w14:textId="77777777" w:rsidR="00202808" w:rsidRPr="00202808" w:rsidRDefault="00202808" w:rsidP="00202808">
            <w:pPr>
              <w:ind w:right="23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4FCEC6ED" w14:textId="44D20D89" w:rsidR="00202808" w:rsidRPr="00202808" w:rsidRDefault="00202808" w:rsidP="00202808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20280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Приложение № 22</w:t>
            </w:r>
          </w:p>
        </w:tc>
      </w:tr>
      <w:tr w:rsidR="002D7468" w:rsidRPr="00507BCE" w14:paraId="6AA3293A" w14:textId="77777777" w:rsidTr="002231F3">
        <w:trPr>
          <w:trHeight w:val="2694"/>
        </w:trPr>
        <w:tc>
          <w:tcPr>
            <w:tcW w:w="3407" w:type="dxa"/>
          </w:tcPr>
          <w:p w14:paraId="6DC1761D" w14:textId="77777777" w:rsidR="002D7468" w:rsidRPr="00507BCE" w:rsidRDefault="002D7468" w:rsidP="009F2CCD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1DD2D99" w14:textId="77777777" w:rsidR="002D7468" w:rsidRPr="00790045" w:rsidRDefault="002D7468" w:rsidP="00202808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0045">
              <w:rPr>
                <w:rFonts w:ascii="Times New Roman" w:eastAsia="Arial Unicode MS" w:hAnsi="Times New Roman" w:cs="Times New Roman"/>
                <w:sz w:val="28"/>
                <w:szCs w:val="28"/>
              </w:rPr>
              <w:t>Руководителю Федеральной налоговой службы Министерства Финансов Российской Федерации</w:t>
            </w:r>
          </w:p>
          <w:p w14:paraId="0D2B1230" w14:textId="77777777" w:rsidR="002231F3" w:rsidRDefault="002231F3" w:rsidP="00202808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31F3">
              <w:rPr>
                <w:rFonts w:ascii="Times New Roman" w:eastAsia="Arial Unicode MS" w:hAnsi="Times New Roman" w:cs="Times New Roman"/>
                <w:sz w:val="28"/>
                <w:szCs w:val="28"/>
              </w:rPr>
              <w:t>МИШУСТИНУ МИХАИЛУ ВЛАДИМИРОВИЧУ</w:t>
            </w:r>
          </w:p>
          <w:p w14:paraId="4865797A" w14:textId="77777777" w:rsidR="002D7468" w:rsidRDefault="002D7468" w:rsidP="00202808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  <w:p w14:paraId="77F22671" w14:textId="77777777" w:rsidR="002D7468" w:rsidRPr="00790045" w:rsidRDefault="002D7468" w:rsidP="00202808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0045">
              <w:rPr>
                <w:rFonts w:ascii="Times New Roman" w:eastAsia="Arial Unicode MS" w:hAnsi="Times New Roman" w:cs="Times New Roman"/>
                <w:sz w:val="28"/>
                <w:szCs w:val="28"/>
              </w:rPr>
              <w:t>127381, Москва, улица Неглинная, 23</w:t>
            </w:r>
          </w:p>
          <w:p w14:paraId="1FB9B730" w14:textId="77777777" w:rsidR="002D7468" w:rsidRPr="001500A2" w:rsidRDefault="002D7468" w:rsidP="00202808">
            <w:pPr>
              <w:ind w:left="996" w:right="23" w:hanging="99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от ________________, проживающей:</w:t>
            </w:r>
          </w:p>
          <w:p w14:paraId="32B562E9" w14:textId="77777777" w:rsidR="002D7468" w:rsidRPr="001500A2" w:rsidRDefault="002D7468" w:rsidP="00202808">
            <w:pPr>
              <w:ind w:left="996" w:right="23" w:hanging="99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г. Москва, ________________________.</w:t>
            </w:r>
          </w:p>
          <w:p w14:paraId="73A06081" w14:textId="77777777" w:rsidR="002D7468" w:rsidRPr="00507BCE" w:rsidRDefault="002D7468" w:rsidP="00202808">
            <w:pPr>
              <w:ind w:left="996" w:right="23" w:hanging="996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E-mail: ___________________</w:t>
            </w:r>
          </w:p>
        </w:tc>
      </w:tr>
    </w:tbl>
    <w:p w14:paraId="1071735C" w14:textId="77777777" w:rsidR="00E217B8" w:rsidRDefault="00E217B8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B63495D" w14:textId="77777777" w:rsidR="002D7468" w:rsidRDefault="002D7468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07BCE"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</w:p>
    <w:p w14:paraId="5B0276C9" w14:textId="77777777" w:rsidR="00E217B8" w:rsidRDefault="00E217B8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893DC8F" w14:textId="77777777" w:rsidR="00473E34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Настоящим Заявлением просим совершить акцепт, выдать согласие и выпустить, надлежащие фискальные документы на сумму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принимаемого </w:t>
      </w:r>
      <w:r w:rsidR="00005E0E">
        <w:rPr>
          <w:rFonts w:ascii="Times New Roman" w:eastAsia="Arial Unicode MS" w:hAnsi="Times New Roman" w:cs="Times New Roman"/>
          <w:sz w:val="28"/>
          <w:szCs w:val="28"/>
        </w:rPr>
        <w:t xml:space="preserve">и удерживаемого с </w:t>
      </w:r>
      <w:r w:rsidR="00473E34">
        <w:rPr>
          <w:rFonts w:ascii="Times New Roman" w:eastAsia="Arial Unicode MS" w:hAnsi="Times New Roman" w:cs="Times New Roman"/>
          <w:sz w:val="28"/>
          <w:szCs w:val="28"/>
        </w:rPr>
        <w:t xml:space="preserve">2004 года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ежемесячно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задатка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473E34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дней </w:t>
      </w:r>
      <w:r w:rsidR="006C09BA">
        <w:rPr>
          <w:rFonts w:ascii="Times New Roman" w:eastAsia="Arial Unicode MS" w:hAnsi="Times New Roman" w:cs="Times New Roman"/>
          <w:sz w:val="28"/>
          <w:szCs w:val="28"/>
        </w:rPr>
        <w:t>согласно НДФЛ для оплаты государственных и установленных законом налогов и сборов по применимому законодательству РСФСР (СССР)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, чтобы Мы и </w:t>
      </w:r>
      <w:r w:rsidR="00473E34" w:rsidRPr="00473E34">
        <w:rPr>
          <w:rFonts w:ascii="Times New Roman" w:eastAsia="Arial Unicode MS" w:hAnsi="Times New Roman" w:cs="Times New Roman"/>
          <w:sz w:val="28"/>
          <w:szCs w:val="28"/>
        </w:rPr>
        <w:t>Руководител</w:t>
      </w:r>
      <w:r w:rsidR="00473E34">
        <w:rPr>
          <w:rFonts w:ascii="Times New Roman" w:eastAsia="Arial Unicode MS" w:hAnsi="Times New Roman" w:cs="Times New Roman"/>
          <w:sz w:val="28"/>
          <w:szCs w:val="28"/>
        </w:rPr>
        <w:t xml:space="preserve">ь </w:t>
      </w:r>
      <w:r w:rsidR="00473E34" w:rsidRPr="00473E34">
        <w:rPr>
          <w:rFonts w:ascii="Times New Roman" w:eastAsia="Arial Unicode MS" w:hAnsi="Times New Roman" w:cs="Times New Roman"/>
          <w:sz w:val="28"/>
          <w:szCs w:val="28"/>
        </w:rPr>
        <w:t>Федеральной налоговой службы Министерства Финансов Российской Федерации</w:t>
      </w:r>
      <w:r w:rsidR="00473E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могли </w:t>
      </w:r>
      <w:r w:rsidR="005B30FF">
        <w:rPr>
          <w:rFonts w:ascii="Times New Roman" w:eastAsia="Arial Unicode MS" w:hAnsi="Times New Roman" w:cs="Times New Roman"/>
          <w:sz w:val="28"/>
          <w:szCs w:val="28"/>
        </w:rPr>
        <w:t xml:space="preserve">бы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надлежащим образом исполн</w:t>
      </w:r>
      <w:r w:rsidR="00765DCD">
        <w:rPr>
          <w:rFonts w:ascii="Times New Roman" w:eastAsia="Arial Unicode MS" w:hAnsi="Times New Roman" w:cs="Times New Roman"/>
          <w:sz w:val="28"/>
          <w:szCs w:val="28"/>
        </w:rPr>
        <w:t xml:space="preserve">ять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налоговое законодательство Российской Федерации, могли соблюсти положения пункта 5 статьи 12 и пункт 7 статьи 3 Налогового Кодекса Российской Федерации</w:t>
      </w:r>
      <w:r w:rsidR="00473E34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B80FDC4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Настоящее Заявление имеет силу выпущенной по формулярам UCC Оферты о внесении задатка на оплату </w:t>
      </w:r>
      <w:r w:rsidR="005B30FF">
        <w:rPr>
          <w:rFonts w:ascii="Times New Roman" w:eastAsia="Arial Unicode MS" w:hAnsi="Times New Roman" w:cs="Times New Roman"/>
          <w:sz w:val="28"/>
          <w:szCs w:val="28"/>
        </w:rPr>
        <w:t xml:space="preserve">ФНС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и лицом </w:t>
      </w:r>
      <w:r w:rsidR="002231F3" w:rsidRPr="002231F3">
        <w:rPr>
          <w:rFonts w:ascii="Times New Roman" w:eastAsia="Arial Unicode MS" w:hAnsi="Times New Roman" w:cs="Times New Roman"/>
          <w:sz w:val="28"/>
          <w:szCs w:val="28"/>
        </w:rPr>
        <w:t xml:space="preserve">(ИНН 770300873024)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(ИНН </w:t>
      </w:r>
      <w:r w:rsidR="00B079B0" w:rsidRPr="00B079B0">
        <w:rPr>
          <w:rFonts w:ascii="Times New Roman" w:eastAsia="Arial Unicode MS" w:hAnsi="Times New Roman" w:cs="Times New Roman"/>
          <w:sz w:val="28"/>
          <w:szCs w:val="28"/>
        </w:rPr>
        <w:t>772511606494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) имеющим право действовать без доверенности</w:t>
      </w:r>
      <w:r w:rsidR="00B079B0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государственных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налогов и сборов за Нас и по нашим обязательствам, при этом оригиналы экземпляров фискальных документов, иные оправдательные документы о надлежащем использовании задатка и об уплате законом установленных налогов Вы будете должны и обязаны предоставить Нам и в обязательном порядке компетентным органам Правительства СССР, гражданином которого я являюсь, Её Высочайшему Величеству Королеве Елизавете II</w:t>
      </w:r>
      <w:r w:rsidR="00005E0E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осуществляющей защиту и покровительство советских граждан и Федеральным Маршалам США, осуществляющим надзор за Вашей компанией как негосударственным учреждением </w:t>
      </w:r>
      <w:r w:rsidR="00005E0E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его коммерческой деятельностью.</w:t>
      </w:r>
    </w:p>
    <w:p w14:paraId="0E941B4D" w14:textId="77777777" w:rsid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>Настоящее Заявление как Оферта выпущено как исполнение ст. 45 НК РФ, а отказ от акцепта является нарушением законодательства Р</w:t>
      </w:r>
      <w:r w:rsidR="00B079B0">
        <w:rPr>
          <w:rFonts w:ascii="Times New Roman" w:eastAsia="Arial Unicode MS" w:hAnsi="Times New Roman" w:cs="Times New Roman"/>
          <w:sz w:val="28"/>
          <w:szCs w:val="28"/>
        </w:rPr>
        <w:t xml:space="preserve">оссийской Федерации </w:t>
      </w:r>
      <w:r w:rsidR="00B079B0" w:rsidRPr="00E217B8">
        <w:rPr>
          <w:rFonts w:ascii="Times New Roman" w:eastAsia="Arial Unicode MS" w:hAnsi="Times New Roman" w:cs="Times New Roman"/>
          <w:sz w:val="28"/>
          <w:szCs w:val="28"/>
        </w:rPr>
        <w:t>или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свидетельствует об отсутствии у Нас обязательств и долгов по уплате налогов и сборов в Российской Федерации.</w:t>
      </w:r>
    </w:p>
    <w:p w14:paraId="62E81D4E" w14:textId="77777777" w:rsidR="00ED5270" w:rsidRPr="00E217B8" w:rsidRDefault="00ED5270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Отсутствие </w:t>
      </w:r>
      <w:r w:rsidRPr="00ED5270">
        <w:rPr>
          <w:rFonts w:ascii="Times New Roman" w:eastAsia="Arial Unicode MS" w:hAnsi="Times New Roman" w:cs="Times New Roman"/>
          <w:sz w:val="28"/>
          <w:szCs w:val="28"/>
        </w:rPr>
        <w:t>оправдательны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х </w:t>
      </w:r>
      <w:r w:rsidRPr="00ED5270">
        <w:rPr>
          <w:rFonts w:ascii="Times New Roman" w:eastAsia="Arial Unicode MS" w:hAnsi="Times New Roman" w:cs="Times New Roman"/>
          <w:sz w:val="28"/>
          <w:szCs w:val="28"/>
        </w:rPr>
        <w:t>документ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ов </w:t>
      </w:r>
      <w:r w:rsidRPr="00ED5270">
        <w:rPr>
          <w:rFonts w:ascii="Times New Roman" w:eastAsia="Arial Unicode MS" w:hAnsi="Times New Roman" w:cs="Times New Roman"/>
          <w:sz w:val="28"/>
          <w:szCs w:val="28"/>
        </w:rPr>
        <w:t>о надлежащем использовании задатка и об уплате законом установленных налогов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влечёт к обязанности </w:t>
      </w:r>
      <w:r w:rsidRPr="00ED5270">
        <w:rPr>
          <w:rFonts w:ascii="Times New Roman" w:eastAsia="Arial Unicode MS" w:hAnsi="Times New Roman" w:cs="Times New Roman"/>
          <w:sz w:val="28"/>
          <w:szCs w:val="28"/>
        </w:rPr>
        <w:t>ФНС и лиц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ED52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231F3" w:rsidRPr="002231F3">
        <w:rPr>
          <w:rFonts w:ascii="Times New Roman" w:eastAsia="Arial Unicode MS" w:hAnsi="Times New Roman" w:cs="Times New Roman"/>
          <w:sz w:val="28"/>
          <w:szCs w:val="28"/>
        </w:rPr>
        <w:t xml:space="preserve">(ИНН 770300873024) </w:t>
      </w:r>
      <w:r w:rsidRPr="00ED5270">
        <w:rPr>
          <w:rFonts w:ascii="Times New Roman" w:eastAsia="Arial Unicode MS" w:hAnsi="Times New Roman" w:cs="Times New Roman"/>
          <w:sz w:val="28"/>
          <w:szCs w:val="28"/>
        </w:rPr>
        <w:t xml:space="preserve">(ИНН 772511606494)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 возврату задатка по ГК РФ, с уплатой неустойки 3% </w:t>
      </w:r>
      <w:r w:rsidR="00816DD0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>каждый день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закону о защите прав потребителей.</w:t>
      </w:r>
    </w:p>
    <w:p w14:paraId="7DB92C59" w14:textId="5B0EE0FC" w:rsid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Отказ от акцепта настоящей Оферты и отказ от </w:t>
      </w:r>
      <w:r w:rsidR="00B079B0">
        <w:rPr>
          <w:rFonts w:ascii="Times New Roman" w:eastAsia="Arial Unicode MS" w:hAnsi="Times New Roman" w:cs="Times New Roman"/>
          <w:sz w:val="28"/>
          <w:szCs w:val="28"/>
        </w:rPr>
        <w:t xml:space="preserve">оформления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задатка по формулярам UCC свидетельствовать, подтверждать удостоверять о том, что:</w:t>
      </w:r>
    </w:p>
    <w:p w14:paraId="64DA1210" w14:textId="77777777" w:rsidR="00202808" w:rsidRPr="00202808" w:rsidRDefault="00202808" w:rsidP="0020280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14:paraId="43E74B91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lastRenderedPageBreak/>
        <w:t>- требования взыскателя оказались недействительными и были найденными незаконными;</w:t>
      </w:r>
    </w:p>
    <w:p w14:paraId="1B4ACF9F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>- требования, заявления и уведомления об уплате налогов и сборов были сделаны и выпущены по несуществующим или утратившим силу Приказам ФНС Росси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>йской Федерации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200BC75A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>- ФНС</w:t>
      </w:r>
      <w:r w:rsidR="00B079B0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сбор добровольных взносов и пожертвований в пользу третьих и иных иностранных юридических и физических лиц, которые под видом мошенничества осуществляют незаконную предпринимательскую деятельность;</w:t>
      </w:r>
    </w:p>
    <w:p w14:paraId="7EEB9132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- должностные (замещающие) лица ФНС </w:t>
      </w:r>
      <w:r w:rsidR="00816DD0">
        <w:rPr>
          <w:rFonts w:ascii="Times New Roman" w:eastAsia="Arial Unicode MS" w:hAnsi="Times New Roman" w:cs="Times New Roman"/>
          <w:sz w:val="28"/>
          <w:szCs w:val="28"/>
        </w:rPr>
        <w:t xml:space="preserve">признались и согласились быть признаваемыми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фашистскими, военными и государственными преступниками, деятельность которых была осуждена Нюрнбергским Трибуналом (1945-1946)</w:t>
      </w:r>
      <w:r w:rsidR="00816DD0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E2E32A3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>Настоящим Заявлением установлено непризнание Нами налоговых органов Российской Федерации исполняющими налоговое законодательство СССР, РСФСР и иных государств, если только у Правительства СССР отсутствует соответствующий международный ратифицированный договор и соглашение.</w:t>
      </w:r>
    </w:p>
    <w:p w14:paraId="3D595A47" w14:textId="69824212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>В указанных реквизитах в налоговых уведомлениях и требованиях ФНС Росси</w:t>
      </w:r>
      <w:r w:rsidR="00816DD0">
        <w:rPr>
          <w:rFonts w:ascii="Times New Roman" w:eastAsia="Arial Unicode MS" w:hAnsi="Times New Roman" w:cs="Times New Roman"/>
          <w:sz w:val="28"/>
          <w:szCs w:val="28"/>
        </w:rPr>
        <w:t xml:space="preserve">йской Федерации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содержатся сведения, доказательства и факты, что ФНС </w:t>
      </w:r>
      <w:r w:rsidR="00816DD0" w:rsidRPr="00816DD0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исполняет иностранные законы и действует по законам и на территории США. В  правоотношениях ФНС </w:t>
      </w:r>
      <w:r w:rsidR="00816DD0" w:rsidRPr="00816DD0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с советскими гражданами действует и применяется Всеобщая Декларация прав Человека (1948), Международного пакта о гражданских и политических правах (1966), Международный пакт об экономических, социальных и культурных правах (1966), вместе составляющих Международный Билль о правах человека, которые были ратифицированы Указом Президиума ВС СССР от 18 сентября 1973 года, по которому Граждане СССР за рубежом и в любой иностранной юрисдикции получили права действовать как Суверенные кредиторы, а все 168 государств-участников ООН признали себя Дебиторами Граждан СССР; применяется Конвенция между Союзом Советских Социалистических Республик и Соединёнными Штатами Америки по вопросам налогообложения (1973), Договора во избежани</w:t>
      </w:r>
      <w:r w:rsidR="00535D59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капитал между РСФСР и США от 17 июня 1992 года, который не имеет действия на территории СССР, а действует исключительно в морской экономической зоне и континентальном шельфе СССР.</w:t>
      </w:r>
    </w:p>
    <w:p w14:paraId="27E91F13" w14:textId="77777777" w:rsidR="00E217B8" w:rsidRPr="00E217B8" w:rsidRDefault="004971E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Должностные</w:t>
      </w:r>
      <w:r w:rsidR="00816DD0">
        <w:rPr>
          <w:rFonts w:ascii="Times New Roman" w:eastAsia="Arial Unicode MS" w:hAnsi="Times New Roman" w:cs="Times New Roman"/>
          <w:sz w:val="28"/>
          <w:szCs w:val="28"/>
        </w:rPr>
        <w:t xml:space="preserve"> служащие и замещающие лица ФНС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были извещены и уведомлены</w:t>
      </w:r>
      <w:r w:rsidR="00E217B8" w:rsidRPr="00E217B8">
        <w:rPr>
          <w:rFonts w:ascii="Times New Roman" w:eastAsia="Arial Unicode MS" w:hAnsi="Times New Roman" w:cs="Times New Roman"/>
          <w:sz w:val="28"/>
          <w:szCs w:val="28"/>
        </w:rPr>
        <w:t xml:space="preserve">, что данный договор был подписан США по поручению IRS США не являющейся федеральным органом США, а являющейся представителем Международного Валютного Фонда, который пользуется юрисдикцией США и законами США в интересах Международного Валютного Фонда для их применения за пределами США, когда такие лица в юрисдикции США признаются и регистрируются как иностранцы и налоговые резиденты для того, чтобы нормативные документы Налоговой службы США (Internal Revenue Service) стали в Российской Федерации её налоговым законодательством, а налоги как коммерческие обложения и сборы собирались как добровольные </w:t>
      </w:r>
      <w:r w:rsidR="00E217B8" w:rsidRPr="00E217B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взносы и сборы в пользу нерезидента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СССР - </w:t>
      </w:r>
      <w:r w:rsidRPr="004971E8">
        <w:rPr>
          <w:rFonts w:ascii="Times New Roman" w:eastAsia="Arial Unicode MS" w:hAnsi="Times New Roman" w:cs="Times New Roman"/>
          <w:sz w:val="28"/>
          <w:szCs w:val="28"/>
        </w:rPr>
        <w:t>Международного Валютного Фонда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E217B8" w:rsidRPr="00E217B8">
        <w:rPr>
          <w:rFonts w:ascii="Times New Roman" w:eastAsia="Arial Unicode MS" w:hAnsi="Times New Roman" w:cs="Times New Roman"/>
          <w:sz w:val="28"/>
          <w:szCs w:val="28"/>
        </w:rPr>
        <w:t>Российской Федерации.</w:t>
      </w:r>
    </w:p>
    <w:p w14:paraId="3559E81B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Советская Сторона обязала Правительство США, денежные власти и Федеральных Маршалов США как надзирателей за мировой финансовой системой вести и осуществлять учёт всех сборов, всех поступающих коммерческих сборов и обложений на специальных учётах, балансах и счетах СССР, а всех должностных (замещающих) лиц Российской Федерации, осуществляющие путём мошенничества и под видом сбора государственных налогов и сборов осуществляющих незаконную предпринимательскую деятельность - регистрировать как фашистские организации и военных международных и государственных преступников подлежащих преданию в качестве преступников в международные суды и трибунал, при этом право на экстрадицию, арест и задержание лица состоявшего в гражданстве СССР как отвечающих за совершённые государственные и военные преступления, нормы международного права и Морско</w:t>
      </w:r>
      <w:r w:rsidR="004971E8">
        <w:rPr>
          <w:rFonts w:ascii="Times New Roman" w:eastAsia="Arial Unicode MS" w:hAnsi="Times New Roman" w:cs="Times New Roman"/>
          <w:sz w:val="28"/>
          <w:szCs w:val="28"/>
        </w:rPr>
        <w:t xml:space="preserve">й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закон считается американскими властями и международными надзирателями </w:t>
      </w:r>
      <w:r w:rsidR="00FE25FC" w:rsidRPr="00E217B8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>рименимым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, если приговорами и постановлениями Состава совещания специального присутствия Военного трибунала Верховного суда СССР не будет установлено в отношении такого лица иное.</w:t>
      </w:r>
    </w:p>
    <w:p w14:paraId="552A233B" w14:textId="77777777" w:rsid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>Американская Сторона обязалась таким образом имплементировать нормативные документы Налоговой службы США (Internal Revenue Service) в российское законодательство, чтобы международнопризнанные права и интересы Граждан СССР как Суверенного мирового кредитора не были нарушены и умалены Правительством США и Российской Федерацией как торгов</w:t>
      </w:r>
      <w:r w:rsidR="004971E8">
        <w:rPr>
          <w:rFonts w:ascii="Times New Roman" w:eastAsia="Arial Unicode MS" w:hAnsi="Times New Roman" w:cs="Times New Roman"/>
          <w:sz w:val="28"/>
          <w:szCs w:val="28"/>
        </w:rPr>
        <w:t xml:space="preserve">ыми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компани</w:t>
      </w:r>
      <w:r w:rsidR="004971E8">
        <w:rPr>
          <w:rFonts w:ascii="Times New Roman" w:eastAsia="Arial Unicode MS" w:hAnsi="Times New Roman" w:cs="Times New Roman"/>
          <w:sz w:val="28"/>
          <w:szCs w:val="28"/>
        </w:rPr>
        <w:t>ями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, а Гражданин СССР не подлежал Правительством Российской Федерации к регистрации и к признанию налогоплательщиком.</w:t>
      </w:r>
    </w:p>
    <w:p w14:paraId="4C967CF4" w14:textId="77777777" w:rsidR="00FF5618" w:rsidRDefault="00FF561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Под НДФЛ следует понимать налоги, </w:t>
      </w:r>
      <w:r w:rsidR="00CD54F3">
        <w:rPr>
          <w:rFonts w:ascii="Times New Roman" w:eastAsia="Arial Unicode MS" w:hAnsi="Times New Roman" w:cs="Times New Roman"/>
          <w:sz w:val="28"/>
          <w:szCs w:val="28"/>
        </w:rPr>
        <w:t xml:space="preserve">удержания, </w:t>
      </w:r>
      <w:r>
        <w:rPr>
          <w:rFonts w:ascii="Times New Roman" w:eastAsia="Arial Unicode MS" w:hAnsi="Times New Roman" w:cs="Times New Roman"/>
          <w:sz w:val="28"/>
          <w:szCs w:val="28"/>
        </w:rPr>
        <w:t>взносы и сборы с заработной платы в СССР, в противном случае налог с прибыли составляет 40%.</w:t>
      </w:r>
    </w:p>
    <w:p w14:paraId="44447368" w14:textId="77777777" w:rsidR="00FE25FC" w:rsidRDefault="00CB7360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использовании задатка – переплата подлежит возврату как задаток, недоимка уплачивается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как долг ФНС Российской Федерации по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>советским требованиям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10C43A9" w14:textId="77777777" w:rsidR="004971E8" w:rsidRDefault="00FE25FC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Настоящее Заявление содержит согласие на уплату советских налогов, взносов и сборов</w:t>
      </w:r>
      <w:r w:rsidR="00765DCD">
        <w:rPr>
          <w:rFonts w:ascii="Times New Roman" w:eastAsia="Arial Unicode MS" w:hAnsi="Times New Roman" w:cs="Times New Roman"/>
          <w:sz w:val="28"/>
          <w:szCs w:val="28"/>
        </w:rPr>
        <w:t>, а также признание самозянятым исключительно по законодательству СССР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CB73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F56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1E8C6CEF" w14:textId="77777777" w:rsidR="00B01ED4" w:rsidRPr="00B01ED4" w:rsidRDefault="00B01ED4" w:rsidP="00B01ED4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1ED4">
        <w:rPr>
          <w:rFonts w:ascii="Times New Roman" w:eastAsia="Arial Unicode MS" w:hAnsi="Times New Roman" w:cs="Times New Roman"/>
          <w:sz w:val="28"/>
          <w:szCs w:val="28"/>
        </w:rPr>
        <w:t>Если от Руководителя ФНС Росси</w:t>
      </w:r>
      <w:r>
        <w:rPr>
          <w:rFonts w:ascii="Times New Roman" w:eastAsia="Arial Unicode MS" w:hAnsi="Times New Roman" w:cs="Times New Roman"/>
          <w:sz w:val="28"/>
          <w:szCs w:val="28"/>
        </w:rPr>
        <w:t>йской Федерации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 xml:space="preserve">, её Управлений и Инспекций в </w:t>
      </w:r>
      <w:r>
        <w:rPr>
          <w:rFonts w:ascii="Times New Roman" w:eastAsia="Arial Unicode MS" w:hAnsi="Times New Roman" w:cs="Times New Roman"/>
          <w:sz w:val="28"/>
          <w:szCs w:val="28"/>
        </w:rPr>
        <w:t>15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 xml:space="preserve"> дневн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ый 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>срок не поступит письменного отказа в принятии задатка от Гражданина СССР и их готовности отвечать по законам СССР, то любой Гражданин СССР будет вправе действовать через них в своих правоотношения с ФНС России, чтобы удостоверить что требования ФНС России к Гражданину СССР противозаконны, противоправны, не существует или - аннулированы.</w:t>
      </w:r>
    </w:p>
    <w:p w14:paraId="0C3BCBB1" w14:textId="77777777" w:rsidR="00B01ED4" w:rsidRPr="00B01ED4" w:rsidRDefault="00B01ED4" w:rsidP="00B01ED4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1ED4">
        <w:rPr>
          <w:rFonts w:ascii="Times New Roman" w:eastAsia="Arial Unicode MS" w:hAnsi="Times New Roman" w:cs="Times New Roman"/>
          <w:sz w:val="28"/>
          <w:szCs w:val="28"/>
        </w:rPr>
        <w:t xml:space="preserve">Если от Руководителей ФНС Российской Федерации, её Управлений и Инспекций поступит письменный отказ в принятии задатка или будет осуществлён его возврат Гражданину СССР, будет отсутствовать их готовность 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lastRenderedPageBreak/>
        <w:t>отвечать по законам СССР, то таким отказом будет подтверждено, что требования ФНС Российской Федерации являются противозаконными, противоправными, не существовали, не существуют, сфальсифицированы, подложны и недействительны для уплаты государственных налогов и сборов или - аннулированы, или - стали исключительно предметом исполнения, отказавшимися их исполнить должностными лицами ФНС Российской Федерации.</w:t>
      </w:r>
    </w:p>
    <w:p w14:paraId="6D0207FC" w14:textId="77777777" w:rsidR="00B01ED4" w:rsidRPr="00B01ED4" w:rsidRDefault="00B01ED4" w:rsidP="00B01ED4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1ED4">
        <w:rPr>
          <w:rFonts w:ascii="Times New Roman" w:eastAsia="Arial Unicode MS" w:hAnsi="Times New Roman" w:cs="Times New Roman"/>
          <w:sz w:val="28"/>
          <w:szCs w:val="28"/>
        </w:rPr>
        <w:t xml:space="preserve">Если от Руководителей ФНС Российской Федерации, её Управлений и Инспекций в отношении настоящей Оферты будут совершены конклюдентные действия, то это будет свидетельствовать и подтверждать о том, что они                          в досудебном порядке безусловно и бесспорно согласились по ГК РФ возвратить задаток Гражданина СССР в 5-ти дневный срок с даты его внесения                                 за ненадлежащее исполнение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закона, 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>должностных инструкций, регламентов ФНС Российской Федерации и ненадлежащее оказание услуг, при этом оказание услуг с их стороны Гражданину СССР является безвозмездным.</w:t>
      </w:r>
    </w:p>
    <w:p w14:paraId="01F941B7" w14:textId="77777777" w:rsidR="00B01ED4" w:rsidRPr="00E217B8" w:rsidRDefault="00B01ED4" w:rsidP="00B01ED4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1ED4">
        <w:rPr>
          <w:rFonts w:ascii="Times New Roman" w:eastAsia="Arial Unicode MS" w:hAnsi="Times New Roman" w:cs="Times New Roman"/>
          <w:sz w:val="28"/>
          <w:szCs w:val="28"/>
        </w:rPr>
        <w:t>Настоящий Акт является законным свидетельством в суде имеет силу надлежащим образом заключённого Договора о задатке.</w:t>
      </w:r>
    </w:p>
    <w:p w14:paraId="525AC400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Если настоящее Заявление как Оферта будет оставлена без внимания, то это будет свидетельствовать и подтверждать о том, что ФНС </w:t>
      </w:r>
      <w:r w:rsidR="00FE25FC" w:rsidRPr="00FE25FC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России совершены конклюдентные действия как отказ от принятия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 xml:space="preserve">и удержания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денежных средств как задатка на оплату третьим лицом налогов и сборов ввиду отсутствия таковых по закону Российской Федерации или отказа ФНС от коммерческих требований, обложений и добровольных взносов.</w:t>
      </w:r>
    </w:p>
    <w:p w14:paraId="7F1E0885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Срок для акцепта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 xml:space="preserve">настоящего Заявления как Оферты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по UCC составляет 5 дней с даты получения.</w:t>
      </w:r>
    </w:p>
    <w:p w14:paraId="3E39C2F6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Если в срок 10 дней от ФНС </w:t>
      </w:r>
      <w:r w:rsidR="00FE25FC" w:rsidRPr="00FE25FC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и лица (ИНН </w:t>
      </w:r>
      <w:r w:rsidR="00FE25FC" w:rsidRPr="00FE25FC">
        <w:rPr>
          <w:rFonts w:ascii="Times New Roman" w:eastAsia="Arial Unicode MS" w:hAnsi="Times New Roman" w:cs="Times New Roman"/>
          <w:sz w:val="28"/>
          <w:szCs w:val="28"/>
        </w:rPr>
        <w:t>772511606494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) имеющим право действовать без доверенности не поступит официального отказа от получения задатка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 xml:space="preserve">, требований и удержаний коммерческих обложений,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то 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 xml:space="preserve">считающееся по настоящему Заявлению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задатк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 xml:space="preserve">ом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подлежит </w:t>
      </w:r>
      <w:r w:rsidR="00C06EE8">
        <w:rPr>
          <w:rFonts w:ascii="Times New Roman" w:eastAsia="Arial Unicode MS" w:hAnsi="Times New Roman" w:cs="Times New Roman"/>
          <w:sz w:val="28"/>
          <w:szCs w:val="28"/>
        </w:rPr>
        <w:t xml:space="preserve">по учётной стоимости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передаче (вручению) 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>в полевое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учреждения Госбанка СССР </w:t>
      </w:r>
      <w:r w:rsidR="00C06EE8">
        <w:rPr>
          <w:rFonts w:ascii="Times New Roman" w:eastAsia="Arial Unicode MS" w:hAnsi="Times New Roman" w:cs="Times New Roman"/>
          <w:sz w:val="28"/>
          <w:szCs w:val="28"/>
        </w:rPr>
        <w:t xml:space="preserve">на Наш металлический счёт 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и становиться требованием Советского правительства и компетентных органов СССР к </w:t>
      </w:r>
      <w:r w:rsidR="00A922F2" w:rsidRPr="00A922F2">
        <w:rPr>
          <w:rFonts w:ascii="Times New Roman" w:eastAsia="Arial Unicode MS" w:hAnsi="Times New Roman" w:cs="Times New Roman"/>
          <w:sz w:val="28"/>
          <w:szCs w:val="28"/>
        </w:rPr>
        <w:t>Руководителю Федеральной налоговой службы Министерства Финансов Российской Федерации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и аффилированным ним лицам как личное персональное долговое обязательство исполняющее в переводных рублях МБЭС, при этом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ФНС и её инспекции н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являются советскими органами государственной власти и управления и не действуют в интересах Союза ССР</w:t>
      </w:r>
      <w:r w:rsidR="00C06EE8">
        <w:rPr>
          <w:rFonts w:ascii="Times New Roman" w:eastAsia="Arial Unicode MS" w:hAnsi="Times New Roman" w:cs="Times New Roman"/>
          <w:sz w:val="28"/>
          <w:szCs w:val="28"/>
        </w:rPr>
        <w:t>, а номинальная стоимость задатка подлежит выплате (выдаче) Нам денежной наличностью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8F93FE4" w14:textId="77777777" w:rsidR="00D558E5" w:rsidRPr="00D558E5" w:rsidRDefault="00D558E5" w:rsidP="00D558E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58E5">
        <w:rPr>
          <w:rFonts w:ascii="Times New Roman" w:eastAsia="Arial Unicode MS" w:hAnsi="Times New Roman" w:cs="Times New Roman"/>
          <w:sz w:val="28"/>
          <w:szCs w:val="28"/>
        </w:rPr>
        <w:t>Настоящее Заявление по UCC будет иметь силу выпущенной Оферты на согласие (акцепт) вступить в правоотношение с государственными органами, службами и органами Советского Правительства, на которой в случае акцента следует совершить специальную надпись «акцепт» и через МИД РФ направить Советскому Правительству.</w:t>
      </w:r>
    </w:p>
    <w:p w14:paraId="1D14F695" w14:textId="77777777" w:rsidR="00D558E5" w:rsidRDefault="00D558E5" w:rsidP="00D558E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Настоящая Заявление как Оферта по UCC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входит в правовую систему СССР и РФ, 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составлено на </w:t>
      </w:r>
      <w:r w:rsidR="00B01ED4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-х листах и выпущено 6-ти экземплярах, имеющий 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lastRenderedPageBreak/>
        <w:t>одинаковую силу, является доказательством и установленным юридическим фактом, имеющим юридическое значение и служит доказательством в судах любой инстанции и юрисдикциях.</w:t>
      </w:r>
    </w:p>
    <w:p w14:paraId="4844630F" w14:textId="77777777" w:rsidR="00CD54F3" w:rsidRDefault="00CD54F3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настоящему Заявлению прилагается:</w:t>
      </w:r>
    </w:p>
    <w:p w14:paraId="02990162" w14:textId="77777777" w:rsidR="00CD54F3" w:rsidRPr="00E217B8" w:rsidRDefault="00CD54F3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С</w:t>
      </w:r>
      <w:r w:rsidRPr="00CD54F3">
        <w:rPr>
          <w:rFonts w:ascii="Times New Roman" w:eastAsia="Arial Unicode MS" w:hAnsi="Times New Roman" w:cs="Times New Roman"/>
          <w:sz w:val="28"/>
          <w:szCs w:val="28"/>
        </w:rPr>
        <w:t>правка о доходах физического лица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 ____ год.</w:t>
      </w:r>
    </w:p>
    <w:p w14:paraId="42D6B24A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4182A8BC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C901BB3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F836EFA" w14:textId="77777777" w:rsidR="00E217B8" w:rsidRPr="00E217B8" w:rsidRDefault="00E217B8" w:rsidP="00765DCD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Заявитель: _____________________________ </w:t>
      </w:r>
      <w:r w:rsidR="00CD54F3">
        <w:rPr>
          <w:rFonts w:ascii="Times New Roman" w:eastAsia="Arial Unicode MS" w:hAnsi="Times New Roman" w:cs="Times New Roman"/>
          <w:sz w:val="28"/>
          <w:szCs w:val="28"/>
        </w:rPr>
        <w:t>______________</w:t>
      </w:r>
    </w:p>
    <w:p w14:paraId="00455B92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FD68EFB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538340F" w14:textId="77777777" w:rsidR="00E217B8" w:rsidRPr="00E217B8" w:rsidRDefault="00CD54F3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</w:t>
      </w:r>
    </w:p>
    <w:p w14:paraId="38321BDC" w14:textId="77777777" w:rsid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5639CC9" w14:textId="77777777" w:rsidR="00CD54F3" w:rsidRPr="00E217B8" w:rsidRDefault="00CD54F3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982D15F" w14:textId="77777777" w:rsidR="00E217B8" w:rsidRPr="00CD54F3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i/>
        </w:rPr>
      </w:pPr>
      <w:r w:rsidRPr="00CD54F3">
        <w:rPr>
          <w:rFonts w:ascii="Times New Roman" w:eastAsia="Arial Unicode MS" w:hAnsi="Times New Roman" w:cs="Times New Roman"/>
          <w:i/>
        </w:rPr>
        <w:t>Экз. 1 из 6</w:t>
      </w:r>
    </w:p>
    <w:p w14:paraId="7AA6D0D9" w14:textId="77777777" w:rsidR="00222C56" w:rsidRPr="00E217B8" w:rsidRDefault="00222C56" w:rsidP="00E217B8">
      <w:pPr>
        <w:jc w:val="both"/>
      </w:pPr>
    </w:p>
    <w:sectPr w:rsidR="00222C56" w:rsidRPr="00E217B8" w:rsidSect="00B01ED4">
      <w:footerReference w:type="default" r:id="rId6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BD1F" w14:textId="77777777" w:rsidR="00D06AC8" w:rsidRDefault="00D06AC8" w:rsidP="00D558E5">
      <w:pPr>
        <w:spacing w:after="0" w:line="240" w:lineRule="auto"/>
      </w:pPr>
      <w:r>
        <w:separator/>
      </w:r>
    </w:p>
  </w:endnote>
  <w:endnote w:type="continuationSeparator" w:id="0">
    <w:p w14:paraId="38E81CFA" w14:textId="77777777" w:rsidR="00D06AC8" w:rsidRDefault="00D06AC8" w:rsidP="00D5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20955133"/>
      <w:docPartObj>
        <w:docPartGallery w:val="Page Numbers (Bottom of Page)"/>
        <w:docPartUnique/>
      </w:docPartObj>
    </w:sdtPr>
    <w:sdtEndPr/>
    <w:sdtContent>
      <w:bookmarkStart w:id="0" w:name="_Hlk37707352" w:displacedByCustomXml="prev"/>
      <w:p w14:paraId="29145623" w14:textId="1BBDCCC1" w:rsidR="00D558E5" w:rsidRPr="00202808" w:rsidRDefault="00202808" w:rsidP="00D558E5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202808">
          <w:rPr>
            <w:rFonts w:ascii="Times New Roman" w:hAnsi="Times New Roman" w:cs="Times New Roman"/>
            <w:sz w:val="16"/>
            <w:szCs w:val="16"/>
          </w:rPr>
          <w:t xml:space="preserve">©2020 Copyright, Государственный Акт СССР за </w:t>
        </w:r>
        <w:r w:rsidRPr="00202808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202808">
          <w:rPr>
            <w:rFonts w:ascii="Times New Roman" w:hAnsi="Times New Roman" w:cs="Times New Roman"/>
            <w:sz w:val="16"/>
            <w:szCs w:val="16"/>
          </w:rPr>
          <w:t xml:space="preserve"> кварта</w:t>
        </w:r>
        <w:r w:rsidR="00525323">
          <w:rPr>
            <w:rFonts w:ascii="Times New Roman" w:hAnsi="Times New Roman" w:cs="Times New Roman"/>
            <w:sz w:val="16"/>
            <w:szCs w:val="16"/>
          </w:rPr>
          <w:t>л</w:t>
        </w:r>
        <w:r w:rsidRPr="00202808">
          <w:rPr>
            <w:rFonts w:ascii="Times New Roman" w:hAnsi="Times New Roman" w:cs="Times New Roman"/>
            <w:sz w:val="16"/>
            <w:szCs w:val="16"/>
          </w:rPr>
          <w:t xml:space="preserve"> 2020 года</w:t>
        </w:r>
        <w:bookmarkEnd w:id="0"/>
        <w:r w:rsidR="00D558E5" w:rsidRPr="00202808">
          <w:rPr>
            <w:rFonts w:ascii="Times New Roman" w:hAnsi="Times New Roman" w:cs="Times New Roman"/>
            <w:sz w:val="16"/>
            <w:szCs w:val="16"/>
          </w:rPr>
          <w:t>.</w:t>
        </w:r>
      </w:p>
      <w:p w14:paraId="0C39379D" w14:textId="77777777" w:rsidR="00D558E5" w:rsidRPr="00D558E5" w:rsidRDefault="00D558E5">
        <w:pPr>
          <w:pStyle w:val="a6"/>
          <w:jc w:val="center"/>
          <w:rPr>
            <w:rFonts w:ascii="Times New Roman" w:hAnsi="Times New Roman" w:cs="Times New Roman"/>
          </w:rPr>
        </w:pPr>
        <w:r w:rsidRPr="00D558E5">
          <w:rPr>
            <w:rFonts w:ascii="Times New Roman" w:hAnsi="Times New Roman" w:cs="Times New Roman"/>
          </w:rPr>
          <w:fldChar w:fldCharType="begin"/>
        </w:r>
        <w:r w:rsidRPr="00D558E5">
          <w:rPr>
            <w:rFonts w:ascii="Times New Roman" w:hAnsi="Times New Roman" w:cs="Times New Roman"/>
          </w:rPr>
          <w:instrText>PAGE   \* MERGEFORMAT</w:instrText>
        </w:r>
        <w:r w:rsidRPr="00D558E5">
          <w:rPr>
            <w:rFonts w:ascii="Times New Roman" w:hAnsi="Times New Roman" w:cs="Times New Roman"/>
          </w:rPr>
          <w:fldChar w:fldCharType="separate"/>
        </w:r>
        <w:r w:rsidR="00005E0E">
          <w:rPr>
            <w:rFonts w:ascii="Times New Roman" w:hAnsi="Times New Roman" w:cs="Times New Roman"/>
            <w:noProof/>
          </w:rPr>
          <w:t>5</w:t>
        </w:r>
        <w:r w:rsidRPr="00D558E5">
          <w:rPr>
            <w:rFonts w:ascii="Times New Roman" w:hAnsi="Times New Roman" w:cs="Times New Roman"/>
          </w:rPr>
          <w:fldChar w:fldCharType="end"/>
        </w:r>
      </w:p>
    </w:sdtContent>
  </w:sdt>
  <w:p w14:paraId="0A172CAC" w14:textId="77777777" w:rsidR="00D558E5" w:rsidRDefault="00D55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B75F" w14:textId="77777777" w:rsidR="00D06AC8" w:rsidRDefault="00D06AC8" w:rsidP="00D558E5">
      <w:pPr>
        <w:spacing w:after="0" w:line="240" w:lineRule="auto"/>
      </w:pPr>
      <w:r>
        <w:separator/>
      </w:r>
    </w:p>
  </w:footnote>
  <w:footnote w:type="continuationSeparator" w:id="0">
    <w:p w14:paraId="0BE16A4D" w14:textId="77777777" w:rsidR="00D06AC8" w:rsidRDefault="00D06AC8" w:rsidP="00D5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E1"/>
    <w:rsid w:val="00005E0E"/>
    <w:rsid w:val="000D1B37"/>
    <w:rsid w:val="00202808"/>
    <w:rsid w:val="00222C56"/>
    <w:rsid w:val="002231F3"/>
    <w:rsid w:val="002D7468"/>
    <w:rsid w:val="00377D81"/>
    <w:rsid w:val="00473E34"/>
    <w:rsid w:val="004971E8"/>
    <w:rsid w:val="004F31E1"/>
    <w:rsid w:val="00525323"/>
    <w:rsid w:val="00535D59"/>
    <w:rsid w:val="005B30FF"/>
    <w:rsid w:val="006C09BA"/>
    <w:rsid w:val="00765DCD"/>
    <w:rsid w:val="007F48B0"/>
    <w:rsid w:val="00816DD0"/>
    <w:rsid w:val="008E5D1E"/>
    <w:rsid w:val="00985119"/>
    <w:rsid w:val="00A922F2"/>
    <w:rsid w:val="00B01ED4"/>
    <w:rsid w:val="00B079B0"/>
    <w:rsid w:val="00C06EE8"/>
    <w:rsid w:val="00C4269B"/>
    <w:rsid w:val="00C67238"/>
    <w:rsid w:val="00CB7360"/>
    <w:rsid w:val="00CD54F3"/>
    <w:rsid w:val="00D06AC8"/>
    <w:rsid w:val="00D4534B"/>
    <w:rsid w:val="00D558E5"/>
    <w:rsid w:val="00E217B8"/>
    <w:rsid w:val="00E344DE"/>
    <w:rsid w:val="00E60E8C"/>
    <w:rsid w:val="00E8790C"/>
    <w:rsid w:val="00ED5270"/>
    <w:rsid w:val="00F36A4E"/>
    <w:rsid w:val="00FE25FC"/>
    <w:rsid w:val="00FE490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EBF"/>
  <w15:chartTrackingRefBased/>
  <w15:docId w15:val="{3F2CC156-FE02-4A6A-A8D6-2D6F214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8E5"/>
  </w:style>
  <w:style w:type="paragraph" w:styleId="a6">
    <w:name w:val="footer"/>
    <w:basedOn w:val="a"/>
    <w:link w:val="a7"/>
    <w:uiPriority w:val="99"/>
    <w:unhideWhenUsed/>
    <w:rsid w:val="00D5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2020-03-12T15:53:00Z</dcterms:created>
  <dcterms:modified xsi:type="dcterms:W3CDTF">2020-05-07T20:50:00Z</dcterms:modified>
</cp:coreProperties>
</file>