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449"/>
      </w:tblGrid>
      <w:tr w:rsidR="00672BFC" w:rsidRPr="0044231F" w14:paraId="43E03199" w14:textId="77777777" w:rsidTr="005D0117">
        <w:tc>
          <w:tcPr>
            <w:tcW w:w="3870" w:type="dxa"/>
          </w:tcPr>
          <w:p w14:paraId="3C3D66A7" w14:textId="77777777" w:rsidR="00672BFC" w:rsidRPr="0044231F" w:rsidRDefault="00672BFC" w:rsidP="00242BB0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9" w:type="dxa"/>
          </w:tcPr>
          <w:p w14:paraId="1A97D5EF" w14:textId="4579D898" w:rsidR="00660703" w:rsidRPr="00414AF4" w:rsidRDefault="00660703" w:rsidP="00414AF4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414AF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414AF4" w:rsidRPr="00414AF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4DF6ED51" w14:textId="77777777" w:rsidR="00660703" w:rsidRDefault="00660703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14FB1ECF" w14:textId="77777777" w:rsidR="00672BFC" w:rsidRPr="0044231F" w:rsidRDefault="00672BFC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231F">
              <w:rPr>
                <w:rFonts w:ascii="Times New Roman" w:eastAsia="Arial Unicode MS" w:hAnsi="Times New Roman" w:cs="Times New Roman"/>
                <w:sz w:val="28"/>
                <w:szCs w:val="28"/>
              </w:rPr>
              <w:t>Мэру Москвы</w:t>
            </w:r>
          </w:p>
          <w:p w14:paraId="00D9B1A3" w14:textId="77777777" w:rsidR="00672BFC" w:rsidRPr="0044231F" w:rsidRDefault="00672BFC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231F">
              <w:rPr>
                <w:rFonts w:ascii="Times New Roman" w:eastAsia="Arial Unicode MS" w:hAnsi="Times New Roman" w:cs="Times New Roman"/>
                <w:sz w:val="28"/>
                <w:szCs w:val="28"/>
              </w:rPr>
              <w:t>СОБЯНИНУ С. С.</w:t>
            </w:r>
          </w:p>
          <w:p w14:paraId="3A8063CD" w14:textId="77777777" w:rsidR="00672BFC" w:rsidRPr="0044231F" w:rsidRDefault="00672BFC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231F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адрес:</w:t>
            </w:r>
            <w:r w:rsidRPr="0044231F">
              <w:rPr>
                <w:sz w:val="28"/>
                <w:szCs w:val="28"/>
              </w:rPr>
              <w:t xml:space="preserve"> </w:t>
            </w:r>
            <w:r w:rsidRPr="0044231F">
              <w:rPr>
                <w:rFonts w:ascii="Times New Roman" w:eastAsia="Arial Unicode MS" w:hAnsi="Times New Roman" w:cs="Times New Roman"/>
                <w:sz w:val="28"/>
                <w:szCs w:val="28"/>
              </w:rPr>
              <w:t>Тверская ул., 13, Москва, 125009</w:t>
            </w:r>
          </w:p>
          <w:p w14:paraId="6A81820B" w14:textId="77777777" w:rsidR="005D0117" w:rsidRPr="005D0117" w:rsidRDefault="005D0117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D0117">
              <w:rPr>
                <w:rFonts w:ascii="Times New Roman" w:eastAsia="Arial Unicode MS" w:hAnsi="Times New Roman" w:cs="Times New Roman"/>
                <w:sz w:val="28"/>
                <w:szCs w:val="28"/>
              </w:rPr>
              <w:t>от гражданина СССР __________________________________________,</w:t>
            </w:r>
          </w:p>
          <w:p w14:paraId="0566CBBF" w14:textId="77777777" w:rsidR="005D0117" w:rsidRPr="005D0117" w:rsidRDefault="005D0117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  <w:r w:rsidRPr="005D0117">
              <w:rPr>
                <w:rFonts w:ascii="Times New Roman" w:eastAsia="Arial Unicode MS" w:hAnsi="Times New Roman" w:cs="Times New Roman"/>
                <w:sz w:val="28"/>
                <w:szCs w:val="28"/>
              </w:rPr>
              <w:t>видетельство о рождении: __________________</w:t>
            </w:r>
          </w:p>
          <w:p w14:paraId="53A31981" w14:textId="145F699A" w:rsidR="005D0117" w:rsidRPr="005D0117" w:rsidRDefault="005D0117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D0117">
              <w:rPr>
                <w:rFonts w:ascii="Times New Roman" w:eastAsia="Arial Unicode MS" w:hAnsi="Times New Roman" w:cs="Times New Roman"/>
                <w:sz w:val="28"/>
                <w:szCs w:val="28"/>
              </w:rPr>
              <w:t>проживающ</w:t>
            </w:r>
            <w:r w:rsidR="00414AF4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5D0117">
              <w:rPr>
                <w:rFonts w:ascii="Times New Roman" w:eastAsia="Arial Unicode MS" w:hAnsi="Times New Roman" w:cs="Times New Roman"/>
                <w:sz w:val="28"/>
                <w:szCs w:val="28"/>
              </w:rPr>
              <w:t>го(ей) по адресу: _________________</w:t>
            </w:r>
          </w:p>
          <w:p w14:paraId="33164FC4" w14:textId="77777777" w:rsidR="005D0117" w:rsidRPr="005D0117" w:rsidRDefault="005D0117" w:rsidP="00414AF4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D0117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__________________________________________.</w:t>
            </w:r>
          </w:p>
          <w:p w14:paraId="79FEED3D" w14:textId="77777777" w:rsidR="00672BFC" w:rsidRPr="0044231F" w:rsidRDefault="005D0117" w:rsidP="00414AF4">
            <w:pPr>
              <w:ind w:left="996" w:right="23" w:hanging="996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5D0117">
              <w:rPr>
                <w:rFonts w:ascii="Times New Roman" w:eastAsia="Arial Unicode MS" w:hAnsi="Times New Roman" w:cs="Times New Roman"/>
                <w:sz w:val="28"/>
                <w:szCs w:val="28"/>
              </w:rPr>
              <w:t>Тел.: ____________E-mail: ___________________</w:t>
            </w:r>
          </w:p>
        </w:tc>
      </w:tr>
    </w:tbl>
    <w:p w14:paraId="0ADB9EEA" w14:textId="77777777" w:rsidR="00672BFC" w:rsidRPr="0044231F" w:rsidRDefault="00672BFC" w:rsidP="00672BFC">
      <w:pPr>
        <w:spacing w:after="0" w:line="240" w:lineRule="auto"/>
        <w:ind w:left="4395" w:right="2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66C32CD" w14:textId="77777777" w:rsidR="00672BFC" w:rsidRPr="0044231F" w:rsidRDefault="00672BFC" w:rsidP="00672BFC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FE5BA5E" w14:textId="77777777" w:rsidR="00672BFC" w:rsidRDefault="00672BFC" w:rsidP="00672BFC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</w:p>
    <w:p w14:paraId="4B2B5E19" w14:textId="77777777" w:rsidR="005D0117" w:rsidRDefault="005D0117" w:rsidP="00672BFC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по вопросу </w:t>
      </w:r>
      <w:r w:rsidRPr="005D0117">
        <w:rPr>
          <w:rFonts w:ascii="Times New Roman" w:eastAsia="Arial Unicode MS" w:hAnsi="Times New Roman" w:cs="Times New Roman"/>
          <w:b/>
          <w:sz w:val="28"/>
          <w:szCs w:val="28"/>
        </w:rPr>
        <w:t>предоставл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ении</w:t>
      </w:r>
      <w:r w:rsidRPr="005D0117">
        <w:rPr>
          <w:rFonts w:ascii="Times New Roman" w:eastAsia="Arial Unicode MS" w:hAnsi="Times New Roman" w:cs="Times New Roman"/>
          <w:b/>
          <w:sz w:val="28"/>
          <w:szCs w:val="28"/>
        </w:rPr>
        <w:t xml:space="preserve"> ежемесячн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5D0117">
        <w:rPr>
          <w:rFonts w:ascii="Times New Roman" w:eastAsia="Arial Unicode MS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5D0117">
        <w:rPr>
          <w:rFonts w:ascii="Times New Roman" w:eastAsia="Arial Unicode MS" w:hAnsi="Times New Roman" w:cs="Times New Roman"/>
          <w:b/>
          <w:sz w:val="28"/>
          <w:szCs w:val="28"/>
        </w:rPr>
        <w:t xml:space="preserve"> компенсаци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и</w:t>
      </w:r>
    </w:p>
    <w:p w14:paraId="59C5B687" w14:textId="7424A18E" w:rsidR="005D0117" w:rsidRDefault="005D0117" w:rsidP="00672BFC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D0117">
        <w:rPr>
          <w:rFonts w:ascii="Times New Roman" w:eastAsia="Arial Unicode MS" w:hAnsi="Times New Roman" w:cs="Times New Roman"/>
          <w:b/>
          <w:sz w:val="28"/>
          <w:szCs w:val="28"/>
        </w:rPr>
        <w:t xml:space="preserve"> как безработным гражданам</w:t>
      </w:r>
      <w:r w:rsidR="001B1203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14:paraId="10F843E5" w14:textId="77777777" w:rsidR="00672BFC" w:rsidRPr="0044231F" w:rsidRDefault="00672BFC" w:rsidP="005D0117">
      <w:pPr>
        <w:spacing w:after="0" w:line="240" w:lineRule="auto"/>
        <w:ind w:right="23"/>
        <w:rPr>
          <w:rFonts w:ascii="Times New Roman" w:eastAsia="Arial Unicode MS" w:hAnsi="Times New Roman" w:cs="Times New Roman"/>
          <w:sz w:val="28"/>
          <w:szCs w:val="28"/>
        </w:rPr>
      </w:pPr>
    </w:p>
    <w:p w14:paraId="1F515C6B" w14:textId="42A6ED9D" w:rsidR="00740D77" w:rsidRPr="0044231F" w:rsidRDefault="00A64F58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Указ Мэра Москвы № 12-УМ «О введении режима повышенной готовности» от 05 марта 2020 года и его редакций и Указ Президента Российской Федерации №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206 от 25 марта 2020 года «Об объявлении в Российской Федерации нерабочих дней» позволяют признать </w:t>
      </w:r>
      <w:r w:rsidR="001B1203">
        <w:rPr>
          <w:rFonts w:ascii="Times New Roman" w:eastAsia="Arial Unicode MS" w:hAnsi="Times New Roman" w:cs="Times New Roman"/>
          <w:sz w:val="28"/>
          <w:szCs w:val="28"/>
        </w:rPr>
        <w:t xml:space="preserve">Нас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де-юре и де-факто</w:t>
      </w:r>
      <w:r w:rsidR="003171B8">
        <w:rPr>
          <w:rFonts w:ascii="Times New Roman" w:eastAsia="Arial Unicode MS" w:hAnsi="Times New Roman" w:cs="Times New Roman"/>
          <w:sz w:val="28"/>
          <w:szCs w:val="28"/>
        </w:rPr>
        <w:t xml:space="preserve"> по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Трудовому Кодексу Российской Федерации</w:t>
      </w:r>
      <w:r w:rsidR="00A27616" w:rsidRPr="0044231F">
        <w:rPr>
          <w:rFonts w:ascii="Times New Roman" w:eastAsia="Arial Unicode MS" w:hAnsi="Times New Roman" w:cs="Times New Roman"/>
          <w:sz w:val="28"/>
          <w:szCs w:val="28"/>
        </w:rPr>
        <w:t xml:space="preserve"> совершившими вынужденный прогул</w:t>
      </w:r>
      <w:r w:rsidR="003A4202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27616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или ушедшими в вынужденный отпуск без содержания</w:t>
      </w:r>
      <w:r w:rsidR="001B120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A27616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B1203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27616" w:rsidRPr="0044231F">
        <w:rPr>
          <w:rFonts w:ascii="Times New Roman" w:eastAsia="Arial Unicode MS" w:hAnsi="Times New Roman" w:cs="Times New Roman"/>
          <w:sz w:val="28"/>
          <w:szCs w:val="28"/>
        </w:rPr>
        <w:t>о требованию Мэра Москвы и Гаранта Конституции Российской Федерации</w:t>
      </w:r>
      <w:r w:rsidR="009B1A64" w:rsidRPr="0044231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1B1203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9B1A64" w:rsidRPr="0044231F">
        <w:rPr>
          <w:rFonts w:ascii="Times New Roman" w:eastAsia="Arial Unicode MS" w:hAnsi="Times New Roman" w:cs="Times New Roman"/>
          <w:sz w:val="28"/>
          <w:szCs w:val="28"/>
        </w:rPr>
        <w:t>ам было отказано в больничном листе,</w:t>
      </w:r>
      <w:r w:rsidR="00A27616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поставившего Нашего работодателя в положение банкрота и лишило источника дохода </w:t>
      </w:r>
      <w:r w:rsidR="00740D77" w:rsidRPr="0044231F">
        <w:rPr>
          <w:rFonts w:ascii="Times New Roman" w:eastAsia="Arial Unicode MS" w:hAnsi="Times New Roman" w:cs="Times New Roman"/>
          <w:sz w:val="28"/>
          <w:szCs w:val="28"/>
        </w:rPr>
        <w:t>для выплаты заработной платы и вознаграждения.</w:t>
      </w:r>
    </w:p>
    <w:p w14:paraId="0F533F81" w14:textId="3FCE8BAB" w:rsidR="002F28D7" w:rsidRPr="0044231F" w:rsidRDefault="00740D77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Если работ</w:t>
      </w:r>
      <w:r w:rsidR="003171B8">
        <w:rPr>
          <w:rFonts w:ascii="Times New Roman" w:eastAsia="Arial Unicode MS" w:hAnsi="Times New Roman" w:cs="Times New Roman"/>
          <w:sz w:val="28"/>
          <w:szCs w:val="28"/>
        </w:rPr>
        <w:t>одатель откажет по нормам ТК РФ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или не сможет начислить Нам заработную плату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или вознаграждение будет меньше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чем за февраль месяц 2020 года, или до 31 апреля 2020 года не получит полной компенсации и возмещения от</w:t>
      </w:r>
      <w:r w:rsidR="003171B8" w:rsidRPr="003171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71B8" w:rsidRPr="0044231F">
        <w:rPr>
          <w:rFonts w:ascii="Times New Roman" w:eastAsia="Arial Unicode MS" w:hAnsi="Times New Roman" w:cs="Times New Roman"/>
          <w:sz w:val="28"/>
          <w:szCs w:val="28"/>
        </w:rPr>
        <w:t>Мэра Москвы</w:t>
      </w:r>
      <w:r w:rsidR="003171B8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Гаранта Конституции, то по воле и вине Мэра Москвы и Президента Российской Федерации </w:t>
      </w:r>
      <w:r w:rsidR="002F28D7" w:rsidRPr="0044231F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ы </w:t>
      </w:r>
      <w:r w:rsidR="002F28D7" w:rsidRPr="0044231F">
        <w:rPr>
          <w:rFonts w:ascii="Times New Roman" w:eastAsia="Arial Unicode MS" w:hAnsi="Times New Roman" w:cs="Times New Roman"/>
          <w:sz w:val="28"/>
          <w:szCs w:val="28"/>
        </w:rPr>
        <w:t>станем де-юре и де-факто безработным</w:t>
      </w:r>
      <w:r w:rsidR="003A4202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2F28D7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в связи с 30-дневным отсутствием на рабочем месте, уволенн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ыми</w:t>
      </w:r>
      <w:r w:rsidR="002F28D7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за утрату связи с предприятием.</w:t>
      </w:r>
    </w:p>
    <w:p w14:paraId="07B7E80C" w14:textId="7FEBBFCB" w:rsidR="00404DFB" w:rsidRPr="0044231F" w:rsidRDefault="00404DFB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С 31 апреля 2020 год треб</w:t>
      </w:r>
      <w:r w:rsidR="001B1203">
        <w:rPr>
          <w:rFonts w:ascii="Times New Roman" w:eastAsia="Arial Unicode MS" w:hAnsi="Times New Roman" w:cs="Times New Roman"/>
          <w:sz w:val="28"/>
          <w:szCs w:val="28"/>
        </w:rPr>
        <w:t>ую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признать Нас безработным, которому в 2020 году по Указу Мэра Москвы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предоставл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яется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ежемесячн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ая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региональная компенсация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как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безработным гражданам, составляющей в Москве сумму 19500 рублей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54DBFF8" w14:textId="1B217F0F" w:rsidR="001440E4" w:rsidRPr="0044231F" w:rsidRDefault="009B1A64" w:rsidP="001440E4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Так как по закону Указ Мэра Москвы № 12-УМ «О введении режима повышенной готовности» от 05 марта 2020 года и его редакций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 Указ Президента Российской Федерации №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206 от 25 марта 2020 года «Об объявлении в Российской Федерации нерабочих дней»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могут быть признаны несуществующими, недействующими или недействительными, а также понятие</w:t>
      </w:r>
      <w:r w:rsidR="003171B8">
        <w:rPr>
          <w:rFonts w:ascii="Times New Roman" w:eastAsia="Arial Unicode MS" w:hAnsi="Times New Roman" w:cs="Times New Roman"/>
          <w:sz w:val="28"/>
          <w:szCs w:val="28"/>
        </w:rPr>
        <w:t xml:space="preserve"> «самоизоляция» не установлена З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аконом и не подлежит правоприменению, то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 xml:space="preserve"> чтобы компенсация, удовлетворение, за</w:t>
      </w:r>
      <w:r w:rsidR="003171B8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>плата и иные выплаты не подтверждали Наш статус «самоизолировавшихся»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или по иностранному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или международному закону были признаны убывшим</w:t>
      </w:r>
      <w:r w:rsidR="003171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71B8" w:rsidRPr="0044231F">
        <w:rPr>
          <w:rFonts w:ascii="Times New Roman" w:eastAsia="Arial Unicode MS" w:hAnsi="Times New Roman" w:cs="Times New Roman"/>
          <w:sz w:val="28"/>
          <w:szCs w:val="28"/>
        </w:rPr>
        <w:t>с территории СССР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4E55" w:rsidRPr="0044231F">
        <w:rPr>
          <w:rFonts w:ascii="Times New Roman" w:eastAsia="Arial Unicode MS" w:hAnsi="Times New Roman" w:cs="Times New Roman"/>
          <w:sz w:val="28"/>
          <w:szCs w:val="28"/>
        </w:rPr>
        <w:t xml:space="preserve">на заграницу 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>колонии-поселени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73872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lastRenderedPageBreak/>
        <w:t>принадлежащие Мэру Москвы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4E55" w:rsidRPr="0044231F">
        <w:rPr>
          <w:rFonts w:ascii="Times New Roman" w:eastAsia="Arial Unicode MS" w:hAnsi="Times New Roman" w:cs="Times New Roman"/>
          <w:sz w:val="28"/>
          <w:szCs w:val="28"/>
        </w:rPr>
        <w:t xml:space="preserve">требую 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выплатить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 xml:space="preserve"> Нам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 xml:space="preserve"> ежемесячную региональную</w:t>
      </w:r>
      <w:r w:rsidR="00E34E55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компенсацию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E34E55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как безработным гражданам, составляющей в Москве сумму 19500 рублей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 xml:space="preserve">чтобы Вы, Председатель Правительства Российской Федерации, Банк России и иные лица не могли использовать 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 xml:space="preserve">региональную  компенсацию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для закабален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ия Советского Г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ражданина и Человека, а также для целей регистрации совершённого преступлен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ия против Гражданина СССР, его Прав и С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 xml:space="preserve">вобод, требую от Мэра Москвы в срок 5 банковских дней осуществить перевод 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 xml:space="preserve">ежемесячной региональной компенсации 19500 рублей 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 xml:space="preserve">направить по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 xml:space="preserve">номиналу в Наш вклад 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на счёт Г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раж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данина СССР в полевое учреждение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Банка России и по учётной стоимости обеспечения осуществить перевод </w:t>
      </w:r>
      <w:r w:rsidR="0081111A" w:rsidRPr="0044231F">
        <w:rPr>
          <w:rFonts w:ascii="Times New Roman" w:eastAsia="Arial Unicode MS" w:hAnsi="Times New Roman" w:cs="Times New Roman"/>
          <w:sz w:val="28"/>
          <w:szCs w:val="28"/>
        </w:rPr>
        <w:t xml:space="preserve">19500 рублей </w:t>
      </w:r>
      <w:r w:rsidR="00672BFC" w:rsidRPr="0044231F">
        <w:rPr>
          <w:rFonts w:ascii="Times New Roman" w:eastAsia="Arial Unicode MS" w:hAnsi="Times New Roman" w:cs="Times New Roman"/>
          <w:sz w:val="28"/>
          <w:szCs w:val="28"/>
        </w:rPr>
        <w:t>во вклад Советского Правительства золотом на металлические счета в полевые учреждения Госбанка СССР с предоставлением Нам всех оригиналов банковских выписок и документов</w:t>
      </w:r>
      <w:r w:rsidR="001440E4" w:rsidRPr="0044231F">
        <w:rPr>
          <w:rFonts w:ascii="Times New Roman" w:eastAsia="Arial Unicode MS" w:hAnsi="Times New Roman" w:cs="Times New Roman"/>
          <w:sz w:val="28"/>
          <w:szCs w:val="28"/>
        </w:rPr>
        <w:t xml:space="preserve">, из расчёта </w:t>
      </w:r>
      <w:bdo w:val="ltr">
        <w:r w:rsidR="001440E4" w:rsidRPr="000B4FFE">
          <w:rPr>
            <w:rFonts w:ascii="Times New Roman" w:eastAsia="Arial Unicode MS" w:hAnsi="Times New Roman" w:cs="Times New Roman"/>
            <w:sz w:val="28"/>
            <w:szCs w:val="28"/>
          </w:rPr>
          <w:t>19254,5</w:t>
        </w:r>
        <w:r w:rsidR="001440E4" w:rsidRPr="000B4FFE">
          <w:rPr>
            <w:rFonts w:ascii="Times New Roman" w:eastAsia="Arial Unicode MS" w:hAnsi="Times New Roman" w:cs="Times New Roman"/>
            <w:sz w:val="28"/>
            <w:szCs w:val="28"/>
          </w:rPr>
          <w:t xml:space="preserve">‬ </w:t>
        </w:r>
        <w:r w:rsidR="001440E4" w:rsidRPr="0044231F">
          <w:rPr>
            <w:rFonts w:ascii="Times New Roman" w:eastAsia="Arial Unicode MS" w:hAnsi="Times New Roman" w:cs="Times New Roman"/>
            <w:sz w:val="28"/>
            <w:szCs w:val="28"/>
          </w:rPr>
          <w:t>граммов золота чистотой 99,99%, которая по курсу Банка России равна биржевой стоимости золота и переводного рубля</w:t>
        </w:r>
        <w:r w:rsidR="006424A3">
          <w:rPr>
            <w:rFonts w:ascii="Times New Roman" w:eastAsia="Arial Unicode MS" w:hAnsi="Times New Roman" w:cs="Times New Roman"/>
            <w:sz w:val="28"/>
            <w:szCs w:val="28"/>
          </w:rPr>
          <w:t>,</w:t>
        </w:r>
        <w:r w:rsidR="001440E4" w:rsidRPr="0044231F">
          <w:rPr>
            <w:rFonts w:ascii="Times New Roman" w:eastAsia="Arial Unicode MS" w:hAnsi="Times New Roman" w:cs="Times New Roman"/>
            <w:sz w:val="28"/>
            <w:szCs w:val="28"/>
          </w:rPr>
          <w:t xml:space="preserve"> как равного на дату </w:t>
        </w:r>
        <w:r w:rsidR="001440E4" w:rsidRPr="005D0117">
          <w:rPr>
            <w:rFonts w:ascii="Times New Roman" w:eastAsia="Arial Unicode MS" w:hAnsi="Times New Roman" w:cs="Times New Roman"/>
            <w:sz w:val="28"/>
            <w:szCs w:val="28"/>
          </w:rPr>
          <w:t xml:space="preserve">07.04.2020 </w:t>
        </w:r>
        <w:r w:rsidR="001440E4" w:rsidRPr="0044231F">
          <w:rPr>
            <w:rFonts w:ascii="Times New Roman" w:eastAsia="Arial Unicode MS" w:hAnsi="Times New Roman" w:cs="Times New Roman"/>
            <w:sz w:val="28"/>
            <w:szCs w:val="28"/>
          </w:rPr>
          <w:t>- 4020.39 рублей за 1 грамм.</w:t>
        </w:r>
        <w:r w:rsidR="00740A11">
          <w:t>‬</w:t>
        </w:r>
        <w:r w:rsidR="00195E06">
          <w:t>‬</w:t>
        </w:r>
        <w:r w:rsidR="001E7E1C">
          <w:t>‬</w:t>
        </w:r>
        <w:r w:rsidR="000A48B0">
          <w:t>‬</w:t>
        </w:r>
        <w:r w:rsidR="005F2BF8">
          <w:t>‬</w:t>
        </w:r>
        <w:r w:rsidR="001E3D90">
          <w:t>‬</w:t>
        </w:r>
        <w:r w:rsidR="00DC123D">
          <w:t>‬</w:t>
        </w:r>
        <w:r w:rsidR="004C0FB4">
          <w:t>‬</w:t>
        </w:r>
      </w:bdo>
    </w:p>
    <w:p w14:paraId="02CA5BFF" w14:textId="7BD996B1" w:rsidR="007937D9" w:rsidRDefault="007937D9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37D9">
        <w:rPr>
          <w:rFonts w:ascii="Times New Roman" w:eastAsia="Arial Unicode MS" w:hAnsi="Times New Roman" w:cs="Times New Roman"/>
          <w:sz w:val="28"/>
          <w:szCs w:val="28"/>
        </w:rPr>
        <w:t xml:space="preserve">Такие же требования подлежат исполнению в отношении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Нашего </w:t>
      </w:r>
      <w:r w:rsidRPr="007937D9">
        <w:rPr>
          <w:rFonts w:ascii="Times New Roman" w:eastAsia="Arial Unicode MS" w:hAnsi="Times New Roman" w:cs="Times New Roman"/>
          <w:sz w:val="28"/>
          <w:szCs w:val="28"/>
        </w:rPr>
        <w:t>ежемесячного подушевого социального набора на сумму – 44 рубля в ценах 1990 года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 xml:space="preserve"> и членов 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Нашей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семьи.</w:t>
      </w:r>
    </w:p>
    <w:p w14:paraId="28380361" w14:textId="723C87B2" w:rsidR="00672BFC" w:rsidRPr="0044231F" w:rsidRDefault="00672BFC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В случае, если вышеуказанное требование Мэром Москвы не будет надлежащим 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 xml:space="preserve">образом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исполнено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или в его исполнении будет о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казано, то Мэр Москвы и аффилированные с ним лица считаются и признаются принявшими на себя всю ответственность без предельной суммы ответственности и сроков исковой давности за отказ и лишение</w:t>
      </w:r>
      <w:r w:rsidR="001440E4" w:rsidRPr="0044231F">
        <w:rPr>
          <w:rFonts w:ascii="Times New Roman" w:eastAsia="Arial Unicode MS" w:hAnsi="Times New Roman" w:cs="Times New Roman"/>
          <w:sz w:val="28"/>
          <w:szCs w:val="28"/>
        </w:rPr>
        <w:t xml:space="preserve"> Нас жизнеобеспечивающего ресурса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440E4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поступающе</w:t>
      </w:r>
      <w:r w:rsidR="001440E4" w:rsidRPr="0044231F">
        <w:rPr>
          <w:rFonts w:ascii="Times New Roman" w:eastAsia="Arial Unicode MS" w:hAnsi="Times New Roman" w:cs="Times New Roman"/>
          <w:sz w:val="28"/>
          <w:szCs w:val="28"/>
        </w:rPr>
        <w:t xml:space="preserve">го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на Наши лицевые счета из Госбанка СССР </w:t>
      </w:r>
      <w:r w:rsidR="001440E4" w:rsidRPr="0044231F">
        <w:rPr>
          <w:rFonts w:ascii="Times New Roman" w:eastAsia="Arial Unicode MS" w:hAnsi="Times New Roman" w:cs="Times New Roman"/>
          <w:sz w:val="28"/>
          <w:szCs w:val="28"/>
        </w:rPr>
        <w:t>от Правительства СССР</w:t>
      </w:r>
      <w:r w:rsidR="000B4FFE">
        <w:rPr>
          <w:rFonts w:ascii="Times New Roman" w:eastAsia="Arial Unicode MS" w:hAnsi="Times New Roman" w:cs="Times New Roman"/>
          <w:sz w:val="28"/>
          <w:szCs w:val="28"/>
        </w:rPr>
        <w:t>, как за геноцид, военное и государственное преступление.</w:t>
      </w:r>
    </w:p>
    <w:p w14:paraId="07E66D7F" w14:textId="755F1C41" w:rsidR="00467CF8" w:rsidRPr="0044231F" w:rsidRDefault="00467CF8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Настоящее Заявление составлено </w:t>
      </w:r>
      <w:r w:rsidR="0044231F" w:rsidRPr="0044231F">
        <w:rPr>
          <w:rFonts w:ascii="Times New Roman" w:eastAsia="Arial Unicode MS" w:hAnsi="Times New Roman" w:cs="Times New Roman"/>
          <w:sz w:val="28"/>
          <w:szCs w:val="28"/>
        </w:rPr>
        <w:t>на 2-х листах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4231F" w:rsidRPr="004423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в 6 экземплярах</w:t>
      </w:r>
      <w:r w:rsidR="001B120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имеющих одинаковую 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 xml:space="preserve">юридическую 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>силу, а ответы и действия Мэра Москвы на настоящее Заявлени</w:t>
      </w:r>
      <w:r w:rsidR="000B4FFE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будут являться и признаваться законным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 xml:space="preserve"> доказательств</w:t>
      </w:r>
      <w:r w:rsidR="006424A3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A67593">
        <w:rPr>
          <w:rFonts w:ascii="Times New Roman" w:eastAsia="Arial Unicode MS" w:hAnsi="Times New Roman" w:cs="Times New Roman"/>
          <w:sz w:val="28"/>
          <w:szCs w:val="28"/>
        </w:rPr>
        <w:t>, свидетельство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м и фактами в международных судах, трибуналах и арбитраже. </w:t>
      </w:r>
    </w:p>
    <w:p w14:paraId="2E034FAB" w14:textId="77777777" w:rsidR="00467CF8" w:rsidRPr="0044231F" w:rsidRDefault="00467CF8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014253E" w14:textId="77777777" w:rsidR="00672BFC" w:rsidRPr="0044231F" w:rsidRDefault="00672BFC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FE5985C" w14:textId="77777777" w:rsidR="0044231F" w:rsidRPr="0044231F" w:rsidRDefault="0044231F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612DD49" w14:textId="77777777" w:rsidR="00672BFC" w:rsidRPr="0044231F" w:rsidRDefault="00672BFC" w:rsidP="00672BFC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Гражданин СССР _____________________________ И.О.Ф</w:t>
      </w:r>
    </w:p>
    <w:p w14:paraId="6CC00784" w14:textId="36160899" w:rsidR="00672BFC" w:rsidRPr="0044231F" w:rsidRDefault="00672BFC" w:rsidP="00672BFC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(№ паспорта или свид</w:t>
      </w:r>
      <w:r w:rsidR="003A4202">
        <w:rPr>
          <w:rFonts w:ascii="Times New Roman" w:eastAsia="Arial Unicode MS" w:hAnsi="Times New Roman" w:cs="Times New Roman"/>
          <w:sz w:val="28"/>
          <w:szCs w:val="28"/>
        </w:rPr>
        <w:t>етельство</w:t>
      </w:r>
      <w:r w:rsidRPr="0044231F">
        <w:rPr>
          <w:rFonts w:ascii="Times New Roman" w:eastAsia="Arial Unicode MS" w:hAnsi="Times New Roman" w:cs="Times New Roman"/>
          <w:sz w:val="28"/>
          <w:szCs w:val="28"/>
        </w:rPr>
        <w:t xml:space="preserve"> о рождении)</w:t>
      </w:r>
    </w:p>
    <w:p w14:paraId="1DED5688" w14:textId="77777777" w:rsidR="00672BFC" w:rsidRPr="0044231F" w:rsidRDefault="00672BFC" w:rsidP="00672BFC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51D5162" w14:textId="77777777" w:rsidR="0044231F" w:rsidRDefault="0044231F" w:rsidP="00672BFC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0C7FC5C" w14:textId="77777777" w:rsidR="00672BFC" w:rsidRPr="0044231F" w:rsidRDefault="00672BFC" w:rsidP="00672BFC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Дата</w:t>
      </w:r>
    </w:p>
    <w:p w14:paraId="53293481" w14:textId="77777777" w:rsidR="00672BFC" w:rsidRPr="0044231F" w:rsidRDefault="00672BFC" w:rsidP="00672BFC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sz w:val="28"/>
          <w:szCs w:val="28"/>
        </w:rPr>
        <w:t>г. Москва, Союз ССР</w:t>
      </w:r>
    </w:p>
    <w:p w14:paraId="6ED025F5" w14:textId="77777777" w:rsidR="00672BFC" w:rsidRPr="007937D9" w:rsidRDefault="00672BFC" w:rsidP="00660703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31F">
        <w:rPr>
          <w:rFonts w:ascii="Times New Roman" w:eastAsia="Arial Unicode MS" w:hAnsi="Times New Roman" w:cs="Times New Roman"/>
          <w:i/>
        </w:rPr>
        <w:t>экз. 1 из 6</w:t>
      </w:r>
    </w:p>
    <w:sectPr w:rsidR="00672BFC" w:rsidRPr="007937D9" w:rsidSect="00793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1134" w:left="993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9932" w14:textId="77777777" w:rsidR="004C0FB4" w:rsidRDefault="004C0FB4" w:rsidP="002C6EB3">
      <w:pPr>
        <w:spacing w:after="0" w:line="240" w:lineRule="auto"/>
      </w:pPr>
      <w:r>
        <w:separator/>
      </w:r>
    </w:p>
  </w:endnote>
  <w:endnote w:type="continuationSeparator" w:id="0">
    <w:p w14:paraId="6CE7D8FF" w14:textId="77777777" w:rsidR="004C0FB4" w:rsidRDefault="004C0FB4" w:rsidP="002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2BFF" w14:textId="77777777" w:rsidR="00186268" w:rsidRDefault="001862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212548620"/>
      <w:docPartObj>
        <w:docPartGallery w:val="Page Numbers (Bottom of Page)"/>
        <w:docPartUnique/>
      </w:docPartObj>
    </w:sdtPr>
    <w:sdtEndPr/>
    <w:sdtContent>
      <w:p w14:paraId="04666CA0" w14:textId="77777777" w:rsidR="007937D9" w:rsidRDefault="007937D9" w:rsidP="007937D9">
        <w:pPr>
          <w:pStyle w:val="a9"/>
          <w:rPr>
            <w:rFonts w:ascii="Times New Roman" w:hAnsi="Times New Roman" w:cs="Times New Roman"/>
            <w:sz w:val="20"/>
            <w:szCs w:val="20"/>
          </w:rPr>
        </w:pPr>
        <w:r w:rsidRPr="007937D9">
          <w:rPr>
            <w:rFonts w:ascii="Times New Roman" w:hAnsi="Times New Roman" w:cs="Times New Roman"/>
            <w:sz w:val="20"/>
            <w:szCs w:val="20"/>
          </w:rPr>
          <w:t>©2020 Copyright, Государственный Акт СССР за I кварта</w:t>
        </w:r>
        <w:r w:rsidR="00186268">
          <w:rPr>
            <w:rFonts w:ascii="Times New Roman" w:hAnsi="Times New Roman" w:cs="Times New Roman"/>
            <w:sz w:val="20"/>
            <w:szCs w:val="20"/>
          </w:rPr>
          <w:t>л</w:t>
        </w:r>
        <w:r w:rsidRPr="007937D9">
          <w:rPr>
            <w:rFonts w:ascii="Times New Roman" w:hAnsi="Times New Roman" w:cs="Times New Roman"/>
            <w:sz w:val="20"/>
            <w:szCs w:val="20"/>
          </w:rPr>
          <w:t xml:space="preserve"> 2020 года</w:t>
        </w:r>
      </w:p>
      <w:p w14:paraId="6861E374" w14:textId="77777777" w:rsidR="0044231F" w:rsidRPr="007937D9" w:rsidRDefault="0044231F" w:rsidP="007937D9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37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37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37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07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37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5FD53A" w14:textId="77777777" w:rsidR="002C6EB3" w:rsidRDefault="002C6E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E240" w14:textId="77777777" w:rsidR="00186268" w:rsidRDefault="001862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82C3" w14:textId="77777777" w:rsidR="004C0FB4" w:rsidRDefault="004C0FB4" w:rsidP="002C6EB3">
      <w:pPr>
        <w:spacing w:after="0" w:line="240" w:lineRule="auto"/>
      </w:pPr>
      <w:r>
        <w:separator/>
      </w:r>
    </w:p>
  </w:footnote>
  <w:footnote w:type="continuationSeparator" w:id="0">
    <w:p w14:paraId="724660B2" w14:textId="77777777" w:rsidR="004C0FB4" w:rsidRDefault="004C0FB4" w:rsidP="002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EA5D" w14:textId="77777777" w:rsidR="00186268" w:rsidRDefault="001862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9101" w14:textId="77777777" w:rsidR="00186268" w:rsidRDefault="0018626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6AFC" w14:textId="77777777" w:rsidR="00186268" w:rsidRDefault="001862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C39"/>
    <w:multiLevelType w:val="hybridMultilevel"/>
    <w:tmpl w:val="7F42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3C"/>
    <w:rsid w:val="00024B46"/>
    <w:rsid w:val="0003365D"/>
    <w:rsid w:val="00054EF4"/>
    <w:rsid w:val="0006443F"/>
    <w:rsid w:val="00064D5E"/>
    <w:rsid w:val="00065B77"/>
    <w:rsid w:val="00066515"/>
    <w:rsid w:val="00073F9F"/>
    <w:rsid w:val="0007763B"/>
    <w:rsid w:val="00082229"/>
    <w:rsid w:val="00091E31"/>
    <w:rsid w:val="00093C80"/>
    <w:rsid w:val="000958DF"/>
    <w:rsid w:val="000A48B0"/>
    <w:rsid w:val="000A5459"/>
    <w:rsid w:val="000B4FFE"/>
    <w:rsid w:val="000F7BAF"/>
    <w:rsid w:val="00101893"/>
    <w:rsid w:val="001104C7"/>
    <w:rsid w:val="00141094"/>
    <w:rsid w:val="001440E4"/>
    <w:rsid w:val="00151BF7"/>
    <w:rsid w:val="0015670C"/>
    <w:rsid w:val="00157079"/>
    <w:rsid w:val="001605DF"/>
    <w:rsid w:val="0017177F"/>
    <w:rsid w:val="00186268"/>
    <w:rsid w:val="00195E06"/>
    <w:rsid w:val="001A053A"/>
    <w:rsid w:val="001B1203"/>
    <w:rsid w:val="001C065D"/>
    <w:rsid w:val="001C0BAF"/>
    <w:rsid w:val="001C5D71"/>
    <w:rsid w:val="001E032D"/>
    <w:rsid w:val="001E3D90"/>
    <w:rsid w:val="001E7E1C"/>
    <w:rsid w:val="00204A24"/>
    <w:rsid w:val="00210E42"/>
    <w:rsid w:val="00216D3C"/>
    <w:rsid w:val="00243638"/>
    <w:rsid w:val="002764BF"/>
    <w:rsid w:val="002A50FA"/>
    <w:rsid w:val="002B22F5"/>
    <w:rsid w:val="002C6E88"/>
    <w:rsid w:val="002C6EB3"/>
    <w:rsid w:val="002E15A3"/>
    <w:rsid w:val="002F28D7"/>
    <w:rsid w:val="00302C55"/>
    <w:rsid w:val="00303AFD"/>
    <w:rsid w:val="003171B8"/>
    <w:rsid w:val="003637DB"/>
    <w:rsid w:val="00391451"/>
    <w:rsid w:val="00393A08"/>
    <w:rsid w:val="003A4202"/>
    <w:rsid w:val="003A45AA"/>
    <w:rsid w:val="003B00CC"/>
    <w:rsid w:val="003B41F6"/>
    <w:rsid w:val="003C2FC5"/>
    <w:rsid w:val="003C2FED"/>
    <w:rsid w:val="003D3B9E"/>
    <w:rsid w:val="003D60B5"/>
    <w:rsid w:val="003E07F8"/>
    <w:rsid w:val="003E3D56"/>
    <w:rsid w:val="003E4638"/>
    <w:rsid w:val="00404DFB"/>
    <w:rsid w:val="00414AF4"/>
    <w:rsid w:val="00435E78"/>
    <w:rsid w:val="0044231F"/>
    <w:rsid w:val="00456961"/>
    <w:rsid w:val="004610C9"/>
    <w:rsid w:val="0046687F"/>
    <w:rsid w:val="00467CF8"/>
    <w:rsid w:val="004A6B15"/>
    <w:rsid w:val="004C0CD9"/>
    <w:rsid w:val="004C0FB4"/>
    <w:rsid w:val="004C33DF"/>
    <w:rsid w:val="004C591D"/>
    <w:rsid w:val="004C744D"/>
    <w:rsid w:val="004F68FF"/>
    <w:rsid w:val="00521F5B"/>
    <w:rsid w:val="00537E03"/>
    <w:rsid w:val="00540A06"/>
    <w:rsid w:val="00542586"/>
    <w:rsid w:val="00554F16"/>
    <w:rsid w:val="00556D94"/>
    <w:rsid w:val="005615AB"/>
    <w:rsid w:val="00583872"/>
    <w:rsid w:val="005877E0"/>
    <w:rsid w:val="005939B2"/>
    <w:rsid w:val="00593B92"/>
    <w:rsid w:val="00594540"/>
    <w:rsid w:val="005B21EA"/>
    <w:rsid w:val="005B5407"/>
    <w:rsid w:val="005B7AC3"/>
    <w:rsid w:val="005C79F6"/>
    <w:rsid w:val="005D0117"/>
    <w:rsid w:val="005E0FAD"/>
    <w:rsid w:val="005F2BF8"/>
    <w:rsid w:val="005F4A49"/>
    <w:rsid w:val="00604EDE"/>
    <w:rsid w:val="00606A34"/>
    <w:rsid w:val="00622D61"/>
    <w:rsid w:val="00633D62"/>
    <w:rsid w:val="006424A3"/>
    <w:rsid w:val="0064280C"/>
    <w:rsid w:val="00652FAF"/>
    <w:rsid w:val="00660703"/>
    <w:rsid w:val="00671C25"/>
    <w:rsid w:val="00672BFC"/>
    <w:rsid w:val="00673872"/>
    <w:rsid w:val="006763A9"/>
    <w:rsid w:val="006A109E"/>
    <w:rsid w:val="006B330F"/>
    <w:rsid w:val="006E0134"/>
    <w:rsid w:val="006E3573"/>
    <w:rsid w:val="006F43A0"/>
    <w:rsid w:val="00706DD8"/>
    <w:rsid w:val="0070780A"/>
    <w:rsid w:val="007239DB"/>
    <w:rsid w:val="00740A11"/>
    <w:rsid w:val="00740D77"/>
    <w:rsid w:val="00741041"/>
    <w:rsid w:val="0074204B"/>
    <w:rsid w:val="00782461"/>
    <w:rsid w:val="007844AA"/>
    <w:rsid w:val="007905E1"/>
    <w:rsid w:val="007937D9"/>
    <w:rsid w:val="007A3E8E"/>
    <w:rsid w:val="007A4C9E"/>
    <w:rsid w:val="007B099D"/>
    <w:rsid w:val="007B2C06"/>
    <w:rsid w:val="007B5DBE"/>
    <w:rsid w:val="007E5DD4"/>
    <w:rsid w:val="007F4A5A"/>
    <w:rsid w:val="0081111A"/>
    <w:rsid w:val="0082564E"/>
    <w:rsid w:val="00826A2A"/>
    <w:rsid w:val="00843CC6"/>
    <w:rsid w:val="00866A4C"/>
    <w:rsid w:val="008723F0"/>
    <w:rsid w:val="0087653F"/>
    <w:rsid w:val="00897DD5"/>
    <w:rsid w:val="008A25ED"/>
    <w:rsid w:val="008F0571"/>
    <w:rsid w:val="008F7BEC"/>
    <w:rsid w:val="0090231C"/>
    <w:rsid w:val="00935B91"/>
    <w:rsid w:val="00940224"/>
    <w:rsid w:val="00943650"/>
    <w:rsid w:val="00952B1B"/>
    <w:rsid w:val="00971F5C"/>
    <w:rsid w:val="009740FF"/>
    <w:rsid w:val="00994EC2"/>
    <w:rsid w:val="009A34C9"/>
    <w:rsid w:val="009A582D"/>
    <w:rsid w:val="009B1A64"/>
    <w:rsid w:val="009B2943"/>
    <w:rsid w:val="009C459C"/>
    <w:rsid w:val="009E6B0A"/>
    <w:rsid w:val="00A008FC"/>
    <w:rsid w:val="00A26191"/>
    <w:rsid w:val="00A27616"/>
    <w:rsid w:val="00A339A3"/>
    <w:rsid w:val="00A40CE1"/>
    <w:rsid w:val="00A43364"/>
    <w:rsid w:val="00A5510F"/>
    <w:rsid w:val="00A572B9"/>
    <w:rsid w:val="00A64F58"/>
    <w:rsid w:val="00A67593"/>
    <w:rsid w:val="00A7483C"/>
    <w:rsid w:val="00A96D76"/>
    <w:rsid w:val="00AA705B"/>
    <w:rsid w:val="00AB2834"/>
    <w:rsid w:val="00AF1CE4"/>
    <w:rsid w:val="00B21BBA"/>
    <w:rsid w:val="00B2302F"/>
    <w:rsid w:val="00B27345"/>
    <w:rsid w:val="00B47215"/>
    <w:rsid w:val="00B54204"/>
    <w:rsid w:val="00B731E8"/>
    <w:rsid w:val="00B82801"/>
    <w:rsid w:val="00B84129"/>
    <w:rsid w:val="00B84B1D"/>
    <w:rsid w:val="00BA065B"/>
    <w:rsid w:val="00BA7B53"/>
    <w:rsid w:val="00BB57AF"/>
    <w:rsid w:val="00BC2C40"/>
    <w:rsid w:val="00BE530F"/>
    <w:rsid w:val="00C4762D"/>
    <w:rsid w:val="00C516FF"/>
    <w:rsid w:val="00C53EB6"/>
    <w:rsid w:val="00C54910"/>
    <w:rsid w:val="00C6596F"/>
    <w:rsid w:val="00C711D3"/>
    <w:rsid w:val="00C91673"/>
    <w:rsid w:val="00C9751F"/>
    <w:rsid w:val="00CA6DA3"/>
    <w:rsid w:val="00CC12DF"/>
    <w:rsid w:val="00CD02C8"/>
    <w:rsid w:val="00CD68B7"/>
    <w:rsid w:val="00D04FEB"/>
    <w:rsid w:val="00D2090C"/>
    <w:rsid w:val="00D477BA"/>
    <w:rsid w:val="00DC123D"/>
    <w:rsid w:val="00DD17BA"/>
    <w:rsid w:val="00DD68EF"/>
    <w:rsid w:val="00E10DA8"/>
    <w:rsid w:val="00E27398"/>
    <w:rsid w:val="00E34E55"/>
    <w:rsid w:val="00E622D5"/>
    <w:rsid w:val="00E660E7"/>
    <w:rsid w:val="00E82BFF"/>
    <w:rsid w:val="00EA2A23"/>
    <w:rsid w:val="00EE13C3"/>
    <w:rsid w:val="00EE47D7"/>
    <w:rsid w:val="00EF1C90"/>
    <w:rsid w:val="00F121E6"/>
    <w:rsid w:val="00F136D2"/>
    <w:rsid w:val="00F1617D"/>
    <w:rsid w:val="00F23AF2"/>
    <w:rsid w:val="00F3262A"/>
    <w:rsid w:val="00F409AF"/>
    <w:rsid w:val="00FA23E7"/>
    <w:rsid w:val="00FA3D5F"/>
    <w:rsid w:val="00FC057A"/>
    <w:rsid w:val="00FC0645"/>
    <w:rsid w:val="00FD0047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55E3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0"/>
    <w:pPr>
      <w:ind w:left="720"/>
      <w:contextualSpacing/>
    </w:pPr>
  </w:style>
  <w:style w:type="table" w:styleId="a4">
    <w:name w:val="Table Grid"/>
    <w:basedOn w:val="a1"/>
    <w:uiPriority w:val="59"/>
    <w:rsid w:val="009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39B2"/>
    <w:rPr>
      <w:i/>
      <w:iCs/>
    </w:rPr>
  </w:style>
  <w:style w:type="character" w:styleId="a6">
    <w:name w:val="Hyperlink"/>
    <w:basedOn w:val="a0"/>
    <w:uiPriority w:val="99"/>
    <w:unhideWhenUsed/>
    <w:rsid w:val="005939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9B2"/>
  </w:style>
  <w:style w:type="paragraph" w:styleId="a7">
    <w:name w:val="header"/>
    <w:basedOn w:val="a"/>
    <w:link w:val="a8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E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E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5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B094-1C2A-402D-A36D-F43EFD14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2020-04-12T13:04:00Z</cp:lastPrinted>
  <dcterms:created xsi:type="dcterms:W3CDTF">2020-04-12T11:11:00Z</dcterms:created>
  <dcterms:modified xsi:type="dcterms:W3CDTF">2020-05-07T14:10:00Z</dcterms:modified>
</cp:coreProperties>
</file>