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7"/>
        <w:tblW w:w="9493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240"/>
      </w:tblGrid>
      <w:tr>
        <w:trPr/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32"/>
                <w:b/>
                <w:sz w:val="32"/>
                <w:b/>
                <w:szCs w:val="3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по вопросам миграции УВД по 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Ивана Ивановича Иванова,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lang w:val="en-US" w:eastAsia="ru-RU"/>
        </w:rPr>
      </w:pPr>
      <w:r>
        <w:rPr>
          <w:b/>
          <w:sz w:val="32"/>
          <w:szCs w:val="32"/>
          <w:lang w:val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lang w:val="en-US" w:eastAsia="ru-RU"/>
        </w:rPr>
      </w:pPr>
      <w:r>
        <w:rPr>
          <w:b/>
          <w:sz w:val="32"/>
          <w:szCs w:val="32"/>
          <w:lang w:val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ЗАЯВЛЕНИЕ №___________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ind w:firstLine="426"/>
        <w:jc w:val="both"/>
        <w:rPr>
          <w:sz w:val="28"/>
          <w:i w:val="false"/>
          <w:sz w:val="28"/>
          <w:i w:val="false"/>
          <w:szCs w:val="28"/>
          <w:color w:val="000000" w:themeColor="text1"/>
        </w:rPr>
      </w:pPr>
      <w:r>
        <w:rPr>
          <w:rStyle w:val="SubtleEmphasis"/>
          <w:i w:val="false"/>
          <w:color w:val="000000" w:themeColor="text1"/>
          <w:sz w:val="28"/>
          <w:szCs w:val="28"/>
        </w:rPr>
        <w:t>Мы, Иван Иванович Иванов, под роспись получили паспортно-визовый бланк (ХХХХХХХХХХХХХХХ) на предмет изучения соответствия                                  ГОСТ Р 51511-2001 при совершении государственных документов и приняли на ответственное хранение с правом использования с согласия других лиц недействительную копию нашего Паспорта СССР серия ХХ-ХХ №ХХХХХХХ выдан _______________ __.__.19__ г и Паспорта Российской Федерации ХХ ХХ ХХХХХХХ выданного отделом УФМС России ______________________________ __.___.20__ году, который с 01.01.2018 утратил силу и стал недействительным, оформленную на бланке паспортно-визового бланка Российской Федерации (ХХХХХХХХХХХХХХХ), выданного МВД Российской Федерации ___.__.201_ года, которая подлежит возврату в обмен (возврат) на получение действительного паспорта оформленного на Наше имя по нашему гражданству по рождению, согласно ст. 19 ГК РФ в строгом соответствии с применимым законодательством, исключает акцепт Оферт Российской Федерации и присвоение «личного кода», и не допускает обработку всех персональных данных, связанных с настоящим паспортно-визовым бланком Российской Федерации.</w:t>
      </w:r>
      <w:r/>
    </w:p>
    <w:p>
      <w:pPr>
        <w:pStyle w:val="Normal"/>
        <w:ind w:firstLine="426"/>
        <w:jc w:val="both"/>
        <w:rPr>
          <w:sz w:val="28"/>
          <w:i w:val="false"/>
          <w:sz w:val="28"/>
          <w:i w:val="false"/>
          <w:szCs w:val="28"/>
          <w:color w:val="000000" w:themeColor="text1"/>
        </w:rPr>
      </w:pPr>
      <w:r>
        <w:rPr>
          <w:rStyle w:val="SubtleEmphasis"/>
          <w:i w:val="false"/>
          <w:color w:val="000000" w:themeColor="text1"/>
          <w:sz w:val="28"/>
          <w:szCs w:val="28"/>
        </w:rPr>
        <w:t xml:space="preserve">Настоящее Заявление имеет силу выданной расписки _______________________ как должностному лицу о полученном в Отделе МВД России ___________________ расположенного по адресу: ________________________. </w:t>
      </w:r>
      <w:r/>
    </w:p>
    <w:p>
      <w:pPr>
        <w:pStyle w:val="Normal"/>
        <w:ind w:firstLine="426"/>
        <w:jc w:val="both"/>
        <w:rPr>
          <w:sz w:val="28"/>
          <w:i w:val="false"/>
          <w:sz w:val="28"/>
          <w:i w:val="false"/>
          <w:szCs w:val="28"/>
          <w:color w:val="000000" w:themeColor="text1"/>
        </w:rPr>
      </w:pPr>
      <w:r>
        <w:rPr>
          <w:rStyle w:val="SubtleEmphasis"/>
          <w:i w:val="false"/>
          <w:color w:val="000000" w:themeColor="text1"/>
          <w:sz w:val="28"/>
          <w:szCs w:val="28"/>
        </w:rPr>
        <w:t>Настоящее Заявление выпущено на основе Указа Президента РФ от 05.04.2016 N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миграции».</w:t>
      </w:r>
      <w:r/>
    </w:p>
    <w:p>
      <w:pPr>
        <w:pStyle w:val="Normal"/>
        <w:ind w:firstLine="567"/>
        <w:jc w:val="both"/>
      </w:pPr>
      <w:r>
        <w:rPr>
          <w:i w:val="false"/>
          <w:color w:val="000000" w:themeColor="text1"/>
          <w:sz w:val="28"/>
          <w:szCs w:val="28"/>
        </w:rPr>
      </w:r>
      <w:r/>
    </w:p>
    <w:tbl>
      <w:tblPr>
        <w:tblStyle w:val="a7"/>
        <w:tblW w:w="9705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2"/>
        <w:gridCol w:w="4852"/>
      </w:tblGrid>
      <w:tr>
        <w:trPr>
          <w:trHeight w:val="756" w:hRule="atLeast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jc w:val="both"/>
              <w:rPr>
                <w:sz w:val="28"/>
                <w:i w:val="false"/>
                <w:sz w:val="28"/>
                <w:i w:val="false"/>
                <w:szCs w:val="28"/>
                <w:color w:val="000000" w:themeColor="text1"/>
              </w:rPr>
            </w:pPr>
            <w:r>
              <w:rPr>
                <w:rStyle w:val="SubtleEmphasis"/>
                <w:i w:val="false"/>
                <w:color w:val="000000" w:themeColor="text1"/>
                <w:sz w:val="28"/>
                <w:szCs w:val="28"/>
              </w:rPr>
              <w:t>Заявитель:</w:t>
            </w:r>
            <w:r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i w:val="false"/>
                <w:sz w:val="28"/>
                <w:i w:val="false"/>
                <w:szCs w:val="28"/>
                <w:color w:val="000000" w:themeColor="text1"/>
              </w:rPr>
            </w:pPr>
            <w:r>
              <w:rPr>
                <w:rStyle w:val="SubtleEmphasis"/>
                <w:i w:val="false"/>
                <w:color w:val="000000" w:themeColor="text1"/>
                <w:sz w:val="28"/>
                <w:szCs w:val="28"/>
              </w:rPr>
              <w:t>И. И. Иванов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i w:val="false"/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pStyle w:val="Normal"/>
        <w:jc w:val="both"/>
        <w:rPr>
          <w:sz w:val="28"/>
          <w:i w:val="false"/>
          <w:sz w:val="28"/>
          <w:i w:val="false"/>
          <w:szCs w:val="28"/>
          <w:color w:val="000000" w:themeColor="text1"/>
        </w:rPr>
      </w:pPr>
      <w:r>
        <w:rPr>
          <w:rStyle w:val="SubtleEmphasis"/>
          <w:i w:val="false"/>
          <w:color w:val="000000" w:themeColor="text1"/>
          <w:sz w:val="28"/>
          <w:szCs w:val="28"/>
        </w:rPr>
        <w:t>___ декабря 2018 года</w:t>
      </w:r>
      <w:r/>
    </w:p>
    <w:p>
      <w:pPr>
        <w:pStyle w:val="Normal"/>
        <w:jc w:val="both"/>
        <w:rPr>
          <w:sz w:val="28"/>
          <w:i w:val="false"/>
          <w:sz w:val="28"/>
          <w:i w:val="false"/>
          <w:szCs w:val="28"/>
          <w:color w:val="000000" w:themeColor="text1"/>
        </w:rPr>
      </w:pPr>
      <w:r>
        <w:rPr>
          <w:rStyle w:val="SubtleEmphasis"/>
          <w:i w:val="false"/>
          <w:color w:val="000000" w:themeColor="text1"/>
          <w:sz w:val="28"/>
          <w:szCs w:val="28"/>
        </w:rPr>
        <w:t>Москва</w:t>
      </w:r>
      <w:r/>
    </w:p>
    <w:p>
      <w:pPr>
        <w:pStyle w:val="Normal"/>
        <w:jc w:val="both"/>
      </w:pPr>
      <w:r>
        <w:rPr>
          <w:i w:val="false"/>
          <w:color w:val="000000" w:themeColor="text1"/>
          <w:sz w:val="28"/>
          <w:szCs w:val="28"/>
        </w:rPr>
      </w:r>
      <w:r/>
    </w:p>
    <w:p>
      <w:pPr>
        <w:pStyle w:val="Normal"/>
        <w:jc w:val="both"/>
      </w:pPr>
      <w:r>
        <w:rPr>
          <w:rStyle w:val="SubtleEmphasis"/>
          <w:color w:val="000000" w:themeColor="text1"/>
          <w:sz w:val="22"/>
          <w:szCs w:val="22"/>
        </w:rPr>
        <w:t>Экз. 1 из 6</w:t>
      </w:r>
      <w:r/>
    </w:p>
    <w:sectPr>
      <w:type w:val="nextPage"/>
      <w:pgSz w:w="11906" w:h="16838"/>
      <w:pgMar w:left="1418" w:right="850" w:header="0" w:top="709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21d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Heading1">
    <w:name w:val="Heading 1"/>
    <w:basedOn w:val="Normal"/>
    <w:link w:val="10"/>
    <w:uiPriority w:val="9"/>
    <w:qFormat/>
    <w:rsid w:val="007a7db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20"/>
    <w:uiPriority w:val="9"/>
    <w:unhideWhenUsed/>
    <w:qFormat/>
    <w:rsid w:val="007a7db6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basedOn w:val="DefaultParagraphFont"/>
    <w:link w:val="1"/>
    <w:uiPriority w:val="9"/>
    <w:rsid w:val="007a7db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2" w:customStyle="1">
    <w:name w:val="Заголовок 2 Знак"/>
    <w:basedOn w:val="DefaultParagraphFont"/>
    <w:link w:val="2"/>
    <w:uiPriority w:val="9"/>
    <w:rsid w:val="007a7db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Style12" w:customStyle="1">
    <w:name w:val="Подзаголовок Знак"/>
    <w:basedOn w:val="DefaultParagraphFont"/>
    <w:link w:val="a4"/>
    <w:uiPriority w:val="11"/>
    <w:rsid w:val="007a7db6"/>
    <w:rPr>
      <w:rFonts w:eastAsia="" w:eastAsiaTheme="minorEastAsia"/>
      <w:color w:val="5A5A5A" w:themeColor="text1" w:themeTint="a5"/>
      <w:spacing w:val="15"/>
      <w:lang w:eastAsia="ru-RU"/>
    </w:rPr>
  </w:style>
  <w:style w:type="character" w:styleId="SubtleEmphasis">
    <w:name w:val="Subtle Emphasis"/>
    <w:basedOn w:val="DefaultParagraphFont"/>
    <w:uiPriority w:val="19"/>
    <w:qFormat/>
    <w:rsid w:val="007a7db6"/>
    <w:rPr>
      <w:i/>
      <w:iCs/>
      <w:color w:val="404040" w:themeColor="text1" w:themeTint="bf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rsid w:val="007a7db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Subtitle">
    <w:name w:val="Subtitle"/>
    <w:basedOn w:val="Normal"/>
    <w:link w:val="a5"/>
    <w:uiPriority w:val="11"/>
    <w:qFormat/>
    <w:rsid w:val="007a7db6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185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2018-12-18T10:16:00Z</dcterms:created>
  <dc:creator>User</dc:creator>
  <dc:language>ru-RU</dc:language>
  <cp:lastModifiedBy>User</cp:lastModifiedBy>
  <dcterms:modified xsi:type="dcterms:W3CDTF">2018-12-18T10:23:00Z</dcterms:modified>
  <cp:revision>3</cp:revision>
</cp:coreProperties>
</file>